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77B9" w:rsidRPr="005546F4" w:rsidRDefault="00D9438B" w:rsidP="00523A9A">
      <w:pPr>
        <w:pStyle w:val="ac"/>
        <w:rPr>
          <w:rFonts w:ascii="Times New Roman" w:hAnsi="Times New Roman"/>
          <w:spacing w:val="-4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 xml:space="preserve"> </w:t>
      </w:r>
      <w:r w:rsidR="00523A9A" w:rsidRPr="005546F4">
        <w:rPr>
          <w:rFonts w:ascii="Times New Roman" w:hAnsi="Times New Roman"/>
          <w:spacing w:val="-4"/>
          <w:sz w:val="24"/>
          <w:szCs w:val="24"/>
        </w:rPr>
        <w:t xml:space="preserve">                          </w:t>
      </w:r>
      <w:r w:rsidR="00615402" w:rsidRPr="005546F4">
        <w:rPr>
          <w:rFonts w:ascii="Times New Roman" w:hAnsi="Times New Roman"/>
          <w:spacing w:val="-4"/>
          <w:sz w:val="24"/>
          <w:szCs w:val="24"/>
        </w:rPr>
        <w:t xml:space="preserve">                                                                </w:t>
      </w:r>
    </w:p>
    <w:p w:rsidR="002516E8" w:rsidRPr="005546F4" w:rsidRDefault="002516E8" w:rsidP="00523A9A">
      <w:pPr>
        <w:pStyle w:val="ac"/>
        <w:rPr>
          <w:rFonts w:ascii="Times New Roman" w:hAnsi="Times New Roman"/>
          <w:sz w:val="24"/>
          <w:szCs w:val="24"/>
        </w:rPr>
      </w:pPr>
    </w:p>
    <w:p w:rsidR="006741C9" w:rsidRDefault="006741C9" w:rsidP="006741C9">
      <w:pPr>
        <w:pStyle w:val="ac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Муниципальное бюджетное общеобразовательное учреждение «Теньковская средняя общеобразовательная школа»</w:t>
      </w:r>
    </w:p>
    <w:p w:rsidR="006741C9" w:rsidRDefault="006741C9" w:rsidP="006741C9">
      <w:pPr>
        <w:pStyle w:val="ac"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Теньковского сельскгоо поселеия Камско-Устьинского муниципального района  Республики Татарстан</w:t>
      </w:r>
    </w:p>
    <w:p w:rsidR="006741C9" w:rsidRDefault="006741C9" w:rsidP="006741C9">
      <w:pPr>
        <w:pStyle w:val="ac"/>
        <w:jc w:val="center"/>
        <w:rPr>
          <w:rFonts w:ascii="Times New Roman" w:hAnsi="Times New Roman"/>
          <w:noProof/>
          <w:sz w:val="24"/>
          <w:szCs w:val="24"/>
        </w:rPr>
      </w:pPr>
    </w:p>
    <w:p w:rsidR="006741C9" w:rsidRDefault="006741C9" w:rsidP="006741C9">
      <w:pPr>
        <w:pStyle w:val="ac"/>
        <w:jc w:val="center"/>
        <w:rPr>
          <w:rFonts w:ascii="Times New Roman" w:hAnsi="Times New Roman"/>
          <w:sz w:val="24"/>
          <w:szCs w:val="24"/>
        </w:rPr>
      </w:pPr>
    </w:p>
    <w:p w:rsidR="006741C9" w:rsidRDefault="006741C9" w:rsidP="006741C9">
      <w:pPr>
        <w:pStyle w:val="ac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proofErr w:type="gramStart"/>
      <w:r>
        <w:rPr>
          <w:rFonts w:ascii="Times New Roman" w:hAnsi="Times New Roman"/>
          <w:sz w:val="24"/>
          <w:szCs w:val="24"/>
        </w:rPr>
        <w:t xml:space="preserve">Рассмотрено»   </w:t>
      </w:r>
      <w:proofErr w:type="gramEnd"/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«Согласовано»                                                           «Утверждено»</w:t>
      </w:r>
    </w:p>
    <w:p w:rsidR="006741C9" w:rsidRDefault="006741C9" w:rsidP="006741C9">
      <w:pPr>
        <w:pStyle w:val="ac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Руководитель  ШМО</w:t>
      </w:r>
      <w:proofErr w:type="gramEnd"/>
      <w:r>
        <w:rPr>
          <w:rFonts w:ascii="Times New Roman" w:hAnsi="Times New Roman"/>
          <w:sz w:val="24"/>
          <w:szCs w:val="24"/>
        </w:rPr>
        <w:t xml:space="preserve">                                                   Председатель МС                                                    Директор МБОУ «</w:t>
      </w:r>
      <w:proofErr w:type="spellStart"/>
      <w:r>
        <w:rPr>
          <w:rFonts w:ascii="Times New Roman" w:hAnsi="Times New Roman"/>
          <w:sz w:val="24"/>
          <w:szCs w:val="24"/>
        </w:rPr>
        <w:t>Теньковская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СОШ»</w:t>
      </w:r>
    </w:p>
    <w:p w:rsidR="006741C9" w:rsidRDefault="006741C9" w:rsidP="006741C9">
      <w:pPr>
        <w:pStyle w:val="ac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____________Е.А. </w:t>
      </w:r>
      <w:proofErr w:type="spellStart"/>
      <w:r>
        <w:rPr>
          <w:rFonts w:ascii="Times New Roman" w:hAnsi="Times New Roman"/>
          <w:sz w:val="24"/>
          <w:szCs w:val="24"/>
        </w:rPr>
        <w:t>Чернеева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                     _______М. А. Назарычева                                                          ______</w:t>
      </w:r>
      <w:proofErr w:type="gramStart"/>
      <w:r>
        <w:rPr>
          <w:rFonts w:ascii="Times New Roman" w:hAnsi="Times New Roman"/>
          <w:sz w:val="24"/>
          <w:szCs w:val="24"/>
        </w:rPr>
        <w:t>_  Л.</w:t>
      </w:r>
      <w:proofErr w:type="gramEnd"/>
      <w:r>
        <w:rPr>
          <w:rFonts w:ascii="Times New Roman" w:hAnsi="Times New Roman"/>
          <w:sz w:val="24"/>
          <w:szCs w:val="24"/>
        </w:rPr>
        <w:t xml:space="preserve"> И. </w:t>
      </w:r>
      <w:proofErr w:type="spellStart"/>
      <w:r>
        <w:rPr>
          <w:rFonts w:ascii="Times New Roman" w:hAnsi="Times New Roman"/>
          <w:sz w:val="24"/>
          <w:szCs w:val="24"/>
        </w:rPr>
        <w:t>Акутина</w:t>
      </w:r>
      <w:proofErr w:type="spellEnd"/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Протокол  №1 от  «20» августа 2022 г.                               «20» августа    2022 г                                                  Приказ №96 «20» августа    2022 г.</w:t>
      </w:r>
    </w:p>
    <w:p w:rsidR="006741C9" w:rsidRDefault="006741C9" w:rsidP="006741C9">
      <w:pPr>
        <w:rPr>
          <w:rFonts w:ascii="Times New Roman" w:hAnsi="Times New Roman"/>
          <w:sz w:val="24"/>
          <w:szCs w:val="24"/>
        </w:rPr>
      </w:pPr>
    </w:p>
    <w:p w:rsidR="006741C9" w:rsidRDefault="006741C9" w:rsidP="006741C9">
      <w:pPr>
        <w:ind w:left="180"/>
        <w:rPr>
          <w:rFonts w:ascii="Times New Roman" w:hAnsi="Times New Roman"/>
          <w:sz w:val="24"/>
          <w:szCs w:val="24"/>
        </w:rPr>
      </w:pPr>
    </w:p>
    <w:p w:rsidR="006741C9" w:rsidRDefault="006741C9" w:rsidP="006741C9">
      <w:pPr>
        <w:spacing w:after="160" w:line="256" w:lineRule="auto"/>
        <w:jc w:val="center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  <w:highlight w:val="white"/>
        </w:rPr>
        <w:t>Рабочая программа</w:t>
      </w:r>
    </w:p>
    <w:p w:rsidR="006741C9" w:rsidRDefault="006741C9" w:rsidP="006741C9">
      <w:pPr>
        <w:spacing w:after="160" w:line="256" w:lineRule="auto"/>
        <w:ind w:left="120" w:hanging="120"/>
        <w:jc w:val="center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>по внеурочной деятельности</w:t>
      </w:r>
    </w:p>
    <w:p w:rsidR="006741C9" w:rsidRDefault="006741C9" w:rsidP="006741C9">
      <w:pPr>
        <w:spacing w:after="160" w:line="256" w:lineRule="auto"/>
        <w:ind w:left="120" w:hanging="120"/>
        <w:jc w:val="center"/>
        <w:rPr>
          <w:rFonts w:ascii="Times New Roman" w:hAnsi="Times New Roman"/>
          <w:b/>
          <w:sz w:val="24"/>
          <w:szCs w:val="24"/>
          <w:highlight w:val="white"/>
        </w:rPr>
      </w:pPr>
      <w:r>
        <w:rPr>
          <w:rFonts w:ascii="Times New Roman" w:hAnsi="Times New Roman"/>
          <w:b/>
          <w:sz w:val="24"/>
          <w:szCs w:val="24"/>
          <w:highlight w:val="white"/>
        </w:rPr>
        <w:t xml:space="preserve"> </w:t>
      </w:r>
      <w:r w:rsidR="00A91558">
        <w:rPr>
          <w:rFonts w:ascii="Times New Roman" w:hAnsi="Times New Roman"/>
          <w:sz w:val="24"/>
          <w:szCs w:val="24"/>
        </w:rPr>
        <w:t>«В мире информатики»</w:t>
      </w:r>
      <w:bookmarkStart w:id="0" w:name="_GoBack"/>
      <w:bookmarkEnd w:id="0"/>
    </w:p>
    <w:p w:rsidR="006741C9" w:rsidRDefault="006741C9" w:rsidP="006741C9">
      <w:pPr>
        <w:spacing w:after="160" w:line="256" w:lineRule="auto"/>
        <w:ind w:left="120" w:hanging="120"/>
        <w:jc w:val="center"/>
        <w:rPr>
          <w:rFonts w:ascii="Times New Roman" w:hAnsi="Times New Roman"/>
          <w:sz w:val="24"/>
          <w:szCs w:val="24"/>
          <w:highlight w:val="white"/>
        </w:rPr>
      </w:pPr>
    </w:p>
    <w:p w:rsidR="006741C9" w:rsidRDefault="006741C9" w:rsidP="006741C9">
      <w:pPr>
        <w:spacing w:after="160" w:line="256" w:lineRule="auto"/>
        <w:ind w:left="120" w:hanging="120"/>
        <w:jc w:val="center"/>
        <w:rPr>
          <w:rFonts w:ascii="Times New Roman" w:hAnsi="Times New Roman"/>
          <w:sz w:val="24"/>
          <w:szCs w:val="24"/>
          <w:highlight w:val="white"/>
        </w:rPr>
      </w:pPr>
      <w:proofErr w:type="spellStart"/>
      <w:r>
        <w:rPr>
          <w:rFonts w:ascii="Times New Roman" w:hAnsi="Times New Roman"/>
          <w:sz w:val="24"/>
          <w:szCs w:val="24"/>
          <w:highlight w:val="white"/>
        </w:rPr>
        <w:t>Чернеевой</w:t>
      </w:r>
      <w:proofErr w:type="spellEnd"/>
      <w:r>
        <w:rPr>
          <w:rFonts w:ascii="Times New Roman" w:hAnsi="Times New Roman"/>
          <w:sz w:val="24"/>
          <w:szCs w:val="24"/>
          <w:highlight w:val="white"/>
        </w:rPr>
        <w:t xml:space="preserve"> Елены Александровны</w:t>
      </w:r>
    </w:p>
    <w:p w:rsidR="006741C9" w:rsidRDefault="006741C9" w:rsidP="006741C9">
      <w:pPr>
        <w:spacing w:after="160" w:line="256" w:lineRule="auto"/>
        <w:ind w:left="120" w:hanging="120"/>
        <w:jc w:val="center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  <w:lang w:val="en-US"/>
        </w:rPr>
        <w:t>I</w:t>
      </w:r>
      <w:r>
        <w:rPr>
          <w:rFonts w:ascii="Times New Roman" w:hAnsi="Times New Roman"/>
          <w:sz w:val="24"/>
          <w:szCs w:val="24"/>
          <w:highlight w:val="white"/>
        </w:rPr>
        <w:t xml:space="preserve"> квалификационной категории</w:t>
      </w:r>
    </w:p>
    <w:p w:rsidR="006741C9" w:rsidRDefault="006741C9" w:rsidP="006741C9">
      <w:pPr>
        <w:rPr>
          <w:rFonts w:ascii="Times New Roman" w:hAnsi="Times New Roman"/>
          <w:color w:val="333333"/>
          <w:sz w:val="24"/>
          <w:szCs w:val="24"/>
        </w:rPr>
      </w:pPr>
    </w:p>
    <w:p w:rsidR="006741C9" w:rsidRDefault="006741C9" w:rsidP="006741C9">
      <w:pPr>
        <w:pStyle w:val="ac"/>
        <w:jc w:val="righ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Рассмотрено на заседании</w:t>
      </w:r>
    </w:p>
    <w:p w:rsidR="006741C9" w:rsidRDefault="006741C9" w:rsidP="006741C9">
      <w:pPr>
        <w:pStyle w:val="ac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педагогического совета протокол №1</w:t>
      </w:r>
    </w:p>
    <w:p w:rsidR="006741C9" w:rsidRDefault="006741C9" w:rsidP="006741C9">
      <w:pPr>
        <w:pStyle w:val="ac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от «20» августа 2022 г.</w:t>
      </w:r>
    </w:p>
    <w:p w:rsidR="006741C9" w:rsidRDefault="006741C9" w:rsidP="006741C9">
      <w:pPr>
        <w:rPr>
          <w:rFonts w:ascii="Times New Roman" w:hAnsi="Times New Roman"/>
          <w:sz w:val="24"/>
          <w:szCs w:val="24"/>
        </w:rPr>
      </w:pPr>
    </w:p>
    <w:p w:rsidR="006741C9" w:rsidRDefault="006741C9" w:rsidP="006741C9">
      <w:pPr>
        <w:rPr>
          <w:rFonts w:ascii="Times New Roman" w:hAnsi="Times New Roman"/>
          <w:sz w:val="24"/>
          <w:szCs w:val="24"/>
        </w:rPr>
      </w:pPr>
    </w:p>
    <w:p w:rsidR="006741C9" w:rsidRDefault="006741C9" w:rsidP="006741C9">
      <w:pPr>
        <w:rPr>
          <w:rFonts w:ascii="Times New Roman" w:hAnsi="Times New Roman"/>
          <w:sz w:val="24"/>
          <w:szCs w:val="24"/>
        </w:rPr>
      </w:pPr>
    </w:p>
    <w:p w:rsidR="006741C9" w:rsidRDefault="006741C9" w:rsidP="006741C9">
      <w:pPr>
        <w:rPr>
          <w:rFonts w:ascii="Times New Roman" w:hAnsi="Times New Roman"/>
          <w:sz w:val="24"/>
          <w:szCs w:val="24"/>
        </w:rPr>
      </w:pPr>
    </w:p>
    <w:p w:rsidR="006741C9" w:rsidRDefault="006741C9" w:rsidP="006741C9">
      <w:pPr>
        <w:rPr>
          <w:rFonts w:ascii="Times New Roman" w:hAnsi="Times New Roman"/>
          <w:sz w:val="24"/>
          <w:szCs w:val="24"/>
        </w:rPr>
      </w:pPr>
    </w:p>
    <w:p w:rsidR="006741C9" w:rsidRDefault="006741C9" w:rsidP="006741C9">
      <w:pPr>
        <w:spacing w:after="160" w:line="25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2022 – 2023 учебный год</w:t>
      </w:r>
    </w:p>
    <w:p w:rsidR="006741C9" w:rsidRDefault="006741C9" w:rsidP="006741C9">
      <w:pPr>
        <w:spacing w:after="160" w:line="256" w:lineRule="auto"/>
        <w:jc w:val="center"/>
        <w:rPr>
          <w:rFonts w:ascii="Times New Roman" w:hAnsi="Times New Roman"/>
          <w:sz w:val="24"/>
          <w:szCs w:val="24"/>
        </w:rPr>
      </w:pPr>
    </w:p>
    <w:p w:rsidR="002516E8" w:rsidRPr="005546F4" w:rsidRDefault="002516E8" w:rsidP="002516E8">
      <w:pPr>
        <w:pStyle w:val="ac"/>
        <w:jc w:val="center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lastRenderedPageBreak/>
        <w:t>Пояснительная записка</w:t>
      </w:r>
    </w:p>
    <w:p w:rsidR="00F24EAB" w:rsidRPr="005546F4" w:rsidRDefault="00F24EAB" w:rsidP="00F24EA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Программа разработана  по материалам Примерной основной образовательной программы Начального общего образования (ПООП НОО из реестра Минобрнауки России), авторской программы авторы А.В. Могилев, В.Н. Могилева, М.С. Цветкова «Информатика в начальной школе»</w:t>
      </w:r>
    </w:p>
    <w:p w:rsidR="00D9438B" w:rsidRPr="005546F4" w:rsidRDefault="00F24EAB" w:rsidP="005546F4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 xml:space="preserve"> </w:t>
      </w:r>
    </w:p>
    <w:p w:rsidR="00D9438B" w:rsidRPr="005546F4" w:rsidRDefault="00D9438B" w:rsidP="00D9438B">
      <w:pPr>
        <w:pStyle w:val="ac"/>
        <w:rPr>
          <w:rFonts w:ascii="Times New Roman" w:hAnsi="Times New Roman"/>
          <w:spacing w:val="2"/>
          <w:sz w:val="24"/>
          <w:szCs w:val="24"/>
        </w:rPr>
      </w:pPr>
      <w:r w:rsidRPr="005546F4">
        <w:rPr>
          <w:rFonts w:ascii="Times New Roman" w:hAnsi="Times New Roman"/>
          <w:spacing w:val="2"/>
          <w:sz w:val="24"/>
          <w:szCs w:val="24"/>
        </w:rPr>
        <w:t xml:space="preserve">Рабочая программа предмета информатика обеспечивает решение двух важных задач, поставленных в ФГОС НООО </w:t>
      </w:r>
      <w:proofErr w:type="gramStart"/>
      <w:r w:rsidRPr="005546F4">
        <w:rPr>
          <w:rFonts w:ascii="Times New Roman" w:hAnsi="Times New Roman"/>
          <w:spacing w:val="2"/>
          <w:sz w:val="24"/>
          <w:szCs w:val="24"/>
        </w:rPr>
        <w:t>-  формирование</w:t>
      </w:r>
      <w:proofErr w:type="gramEnd"/>
      <w:r w:rsidRPr="005546F4">
        <w:rPr>
          <w:rFonts w:ascii="Times New Roman" w:hAnsi="Times New Roman"/>
          <w:spacing w:val="2"/>
          <w:sz w:val="24"/>
          <w:szCs w:val="24"/>
        </w:rPr>
        <w:t xml:space="preserve"> первичных ИТ – компетенций и развитие  алгоритмического мышления у выпускников начальной школы.</w:t>
      </w:r>
    </w:p>
    <w:p w:rsidR="00D9438B" w:rsidRPr="005546F4" w:rsidRDefault="00D9438B" w:rsidP="00D9438B">
      <w:pPr>
        <w:pStyle w:val="ac"/>
        <w:rPr>
          <w:rFonts w:ascii="Times New Roman" w:hAnsi="Times New Roman"/>
          <w:spacing w:val="2"/>
          <w:sz w:val="24"/>
          <w:szCs w:val="24"/>
        </w:rPr>
      </w:pPr>
      <w:r w:rsidRPr="005546F4">
        <w:rPr>
          <w:rFonts w:ascii="Times New Roman" w:hAnsi="Times New Roman"/>
          <w:spacing w:val="2"/>
          <w:sz w:val="24"/>
          <w:szCs w:val="24"/>
        </w:rPr>
        <w:t>Рабочая программа рассчитана на 70 часов и два года обучения в 3 и 4 классах (1 час в неделю в каждом классе) и разработана в полном соответствии Примерной основной образовательной программе начального общего образования, внесенной в реестр программ Минобрнауки России.</w:t>
      </w:r>
    </w:p>
    <w:p w:rsidR="00D9438B" w:rsidRPr="005546F4" w:rsidRDefault="00D9438B" w:rsidP="00D9438B">
      <w:pPr>
        <w:pStyle w:val="ac"/>
        <w:rPr>
          <w:rFonts w:ascii="Times New Roman" w:hAnsi="Times New Roman"/>
          <w:spacing w:val="2"/>
          <w:sz w:val="24"/>
          <w:szCs w:val="24"/>
        </w:rPr>
      </w:pP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Основные метапредметные и личностные результаты обучения по курсу информатики в начальной школе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 xml:space="preserve">В ходе изучения курса в основном формируются и получают развитие </w:t>
      </w:r>
      <w:r w:rsidRPr="005546F4">
        <w:rPr>
          <w:rFonts w:ascii="Times New Roman" w:hAnsi="Times New Roman"/>
          <w:b/>
          <w:sz w:val="24"/>
          <w:szCs w:val="24"/>
        </w:rPr>
        <w:t>метапредметные результаты</w:t>
      </w:r>
      <w:r w:rsidRPr="005546F4">
        <w:rPr>
          <w:rFonts w:ascii="Times New Roman" w:hAnsi="Times New Roman"/>
          <w:sz w:val="24"/>
          <w:szCs w:val="24"/>
        </w:rPr>
        <w:t xml:space="preserve">. 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Такие как: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Style w:val="dash041e005f0431005f044b005f0447005f043d005f044b005f0439005f005fchar1char1"/>
        </w:rPr>
        <w:t>- умение самостоятельно планировать пути  достижения целей, осознанно выбирать  наиболее эффективные способы решения познавательных задач;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Style w:val="dash041e005f0431005f044b005f0447005f043d005f044b005f0439005f005fchar1char1"/>
        </w:rPr>
        <w:t xml:space="preserve">- умение осуществлять контроль своей деятельности в процессе достижения результата; </w:t>
      </w:r>
    </w:p>
    <w:p w:rsidR="00D9438B" w:rsidRPr="005546F4" w:rsidRDefault="00D9438B" w:rsidP="00D9438B">
      <w:pPr>
        <w:pStyle w:val="ac"/>
        <w:rPr>
          <w:rStyle w:val="dash041e005f0431005f044b005f0447005f043d005f044b005f0439005f005fchar1char1"/>
        </w:rPr>
      </w:pPr>
      <w:r w:rsidRPr="005546F4">
        <w:rPr>
          <w:rStyle w:val="dash041e005f0431005f044b005f0447005f043d005f044b005f0439005f005fchar1char1"/>
        </w:rPr>
        <w:t>- умение оценивать правильность выполнения учебной задачи,  собственные возможности её решения;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Style w:val="dash041e005f0431005f044b005f0447005f043d005f044b005f0439005f005fchar1char1"/>
        </w:rPr>
        <w:t>- умение создавать, применять и преобразовывать знаки и символы, модели и схемы для решения учебных и познавательных задач;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Style w:val="dash041e005f0431005f044b005f0447005f043d005f044b005f0439005f005fchar1char1"/>
        </w:rPr>
        <w:t>- у</w:t>
      </w:r>
      <w:r w:rsidRPr="005546F4">
        <w:rPr>
          <w:rStyle w:val="dash0421005f0442005f0440005f043e005f0433005f0438005f0439005f005fchar1char1"/>
          <w:rFonts w:ascii="Times New Roman" w:hAnsi="Times New Roman"/>
          <w:b w:val="0"/>
          <w:sz w:val="24"/>
          <w:szCs w:val="24"/>
        </w:rPr>
        <w:t>мение</w:t>
      </w:r>
      <w:r w:rsidRPr="005546F4">
        <w:rPr>
          <w:rStyle w:val="dash0421005f0442005f0440005f043e005f0433005f0438005f0439005f005fchar1char1"/>
          <w:rFonts w:ascii="Times New Roman" w:hAnsi="Times New Roman"/>
          <w:sz w:val="24"/>
          <w:szCs w:val="24"/>
        </w:rPr>
        <w:t xml:space="preserve"> </w:t>
      </w:r>
      <w:r w:rsidRPr="005546F4">
        <w:rPr>
          <w:rStyle w:val="dash041e005f0431005f044b005f0447005f043d005f044b005f0439005f005fchar1char1"/>
        </w:rPr>
        <w:t>организовывать  учебное сотрудничество и совместную деятельность с учителем и сверстниками;   работать</w:t>
      </w:r>
      <w:r w:rsidRPr="005546F4">
        <w:rPr>
          <w:rStyle w:val="dash0421005f0442005f0440005f043e005f0433005f0438005f0439005f005fchar1char1"/>
          <w:rFonts w:ascii="Times New Roman" w:hAnsi="Times New Roman"/>
          <w:sz w:val="24"/>
          <w:szCs w:val="24"/>
        </w:rPr>
        <w:t xml:space="preserve"> индивидуально и в группе;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способность обучающегося принимать и сохранять учебную цель и задачи; самостоятельно преобразовывать практическую задачу в познавательную; умение планировать собственную деятельность в соответствии с поставленной задачей и условиями её реализации и искать средства её осуществления; умение контролировать и оценивать свои действия, вносить коррективы в их выполнение на основе оценки и учёта характера ошибок, проявлять инициативу и самостоятельность в обучении;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pacing w:val="2"/>
          <w:sz w:val="24"/>
          <w:szCs w:val="24"/>
        </w:rPr>
        <w:t xml:space="preserve">умение осуществлять информационный поиск, сбор и </w:t>
      </w:r>
      <w:r w:rsidRPr="005546F4">
        <w:rPr>
          <w:rFonts w:ascii="Times New Roman" w:hAnsi="Times New Roman"/>
          <w:sz w:val="24"/>
          <w:szCs w:val="24"/>
        </w:rPr>
        <w:t>выделение существенной информации из различных информационных источников;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 xml:space="preserve">умение использовать </w:t>
      </w:r>
      <w:proofErr w:type="spellStart"/>
      <w:r w:rsidRPr="005546F4">
        <w:rPr>
          <w:rFonts w:ascii="Times New Roman" w:hAnsi="Times New Roman"/>
          <w:sz w:val="24"/>
          <w:szCs w:val="24"/>
        </w:rPr>
        <w:t>знаково­символические</w:t>
      </w:r>
      <w:proofErr w:type="spellEnd"/>
      <w:r w:rsidRPr="005546F4">
        <w:rPr>
          <w:rFonts w:ascii="Times New Roman" w:hAnsi="Times New Roman"/>
          <w:sz w:val="24"/>
          <w:szCs w:val="24"/>
        </w:rPr>
        <w:t xml:space="preserve"> средства </w:t>
      </w:r>
      <w:proofErr w:type="spellStart"/>
      <w:r w:rsidRPr="005546F4">
        <w:rPr>
          <w:rFonts w:ascii="Times New Roman" w:hAnsi="Times New Roman"/>
          <w:sz w:val="24"/>
          <w:szCs w:val="24"/>
        </w:rPr>
        <w:t>для</w:t>
      </w:r>
      <w:r w:rsidRPr="005546F4">
        <w:rPr>
          <w:rFonts w:ascii="Times New Roman" w:hAnsi="Times New Roman"/>
          <w:spacing w:val="2"/>
          <w:sz w:val="24"/>
          <w:szCs w:val="24"/>
        </w:rPr>
        <w:t>создания</w:t>
      </w:r>
      <w:proofErr w:type="spellEnd"/>
      <w:r w:rsidRPr="005546F4">
        <w:rPr>
          <w:rFonts w:ascii="Times New Roman" w:hAnsi="Times New Roman"/>
          <w:spacing w:val="2"/>
          <w:sz w:val="24"/>
          <w:szCs w:val="24"/>
        </w:rPr>
        <w:t xml:space="preserve"> моделей изучаемых объектов и процессов, </w:t>
      </w:r>
      <w:proofErr w:type="spellStart"/>
      <w:r w:rsidRPr="005546F4">
        <w:rPr>
          <w:rFonts w:ascii="Times New Roman" w:hAnsi="Times New Roman"/>
          <w:spacing w:val="2"/>
          <w:sz w:val="24"/>
          <w:szCs w:val="24"/>
        </w:rPr>
        <w:t>схем</w:t>
      </w:r>
      <w:r w:rsidRPr="005546F4">
        <w:rPr>
          <w:rFonts w:ascii="Times New Roman" w:hAnsi="Times New Roman"/>
          <w:sz w:val="24"/>
          <w:szCs w:val="24"/>
        </w:rPr>
        <w:t>решения</w:t>
      </w:r>
      <w:proofErr w:type="spellEnd"/>
      <w:r w:rsidRPr="005546F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546F4">
        <w:rPr>
          <w:rFonts w:ascii="Times New Roman" w:hAnsi="Times New Roman"/>
          <w:sz w:val="24"/>
          <w:szCs w:val="24"/>
        </w:rPr>
        <w:t>учебно­познавательных</w:t>
      </w:r>
      <w:proofErr w:type="spellEnd"/>
      <w:r w:rsidRPr="005546F4">
        <w:rPr>
          <w:rFonts w:ascii="Times New Roman" w:hAnsi="Times New Roman"/>
          <w:sz w:val="24"/>
          <w:szCs w:val="24"/>
        </w:rPr>
        <w:t xml:space="preserve"> и практических задач;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 xml:space="preserve">способность к осуществлению логических операций сравнения, анализа, обобщения, классификации по родовидовым </w:t>
      </w:r>
      <w:r w:rsidRPr="005546F4">
        <w:rPr>
          <w:rFonts w:ascii="Times New Roman" w:hAnsi="Times New Roman"/>
          <w:spacing w:val="2"/>
          <w:sz w:val="24"/>
          <w:szCs w:val="24"/>
        </w:rPr>
        <w:t>признакам, к установлению аналогий, отнесения к извест</w:t>
      </w:r>
      <w:r w:rsidRPr="005546F4">
        <w:rPr>
          <w:rFonts w:ascii="Times New Roman" w:hAnsi="Times New Roman"/>
          <w:sz w:val="24"/>
          <w:szCs w:val="24"/>
        </w:rPr>
        <w:t>ным понятиям;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pacing w:val="2"/>
          <w:sz w:val="24"/>
          <w:szCs w:val="24"/>
        </w:rPr>
        <w:t xml:space="preserve">умение сотрудничать с педагогом и сверстниками при </w:t>
      </w:r>
      <w:r w:rsidRPr="005546F4">
        <w:rPr>
          <w:rFonts w:ascii="Times New Roman" w:hAnsi="Times New Roman"/>
          <w:sz w:val="24"/>
          <w:szCs w:val="24"/>
        </w:rPr>
        <w:t>решении учебных проблем, принимать на себя ответственность за результаты своих действий.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 xml:space="preserve">Освоение курса информатики в начальной школе вносит существенный вклад в развитие </w:t>
      </w:r>
      <w:r w:rsidRPr="005546F4">
        <w:rPr>
          <w:rFonts w:ascii="Times New Roman" w:hAnsi="Times New Roman"/>
          <w:b/>
          <w:sz w:val="24"/>
          <w:szCs w:val="24"/>
        </w:rPr>
        <w:t>личностных результатов</w:t>
      </w:r>
      <w:r w:rsidRPr="005546F4">
        <w:rPr>
          <w:rFonts w:ascii="Times New Roman" w:hAnsi="Times New Roman"/>
          <w:sz w:val="24"/>
          <w:szCs w:val="24"/>
        </w:rPr>
        <w:t>, таких как: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Style w:val="dash041e005f0431005f044b005f0447005f043d005f044b005f0439005f005fchar1char1"/>
        </w:rPr>
        <w:t>-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Style w:val="dash041e005f0431005f044b005f0447005f043d005f044b005f0439005f005fchar1char1"/>
        </w:rPr>
        <w:t>- формирование коммуникативной компетентности в общении и  сотрудничестве со сверстниками, детьми старшего и младшего возраста, взрослыми в процессе образовательной и  творческой видов деятельности.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  <w:u w:val="single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В части </w:t>
      </w:r>
      <w:r w:rsidRPr="005546F4">
        <w:rPr>
          <w:rStyle w:val="dash041e005f0431005f044b005f0447005f043d005f044b005f0439005f005fchar1char1"/>
          <w:u w:val="single"/>
        </w:rPr>
        <w:t>формирования и развития компетентности в области использования информационно-коммуникационных технологий (далее ИКТ– компетенции)</w:t>
      </w: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 обучающиеся: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lastRenderedPageBreak/>
        <w:t xml:space="preserve">приобретут </w:t>
      </w:r>
      <w:r w:rsidRPr="005546F4">
        <w:rPr>
          <w:rStyle w:val="Zag11"/>
          <w:rFonts w:ascii="Times New Roman" w:eastAsia="@Arial Unicode MS" w:hAnsi="Times New Roman"/>
          <w:i/>
          <w:color w:val="auto"/>
          <w:sz w:val="24"/>
          <w:szCs w:val="24"/>
        </w:rPr>
        <w:t>практический</w:t>
      </w: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Интернете.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познакомятся с различными средствами информационно-коммуникационных технологий (ИКТ), освоят общие безопасные и эргономичные принципы работы с ними; осознают возможности различных средств ИКТ для использования в обучении, развития собственной познавательной деятельности и общей культуры.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приобретут первичные навыки обработки и поиска информации при помощи средств ИКТ: научатся вводить различные виды информации в компьютер: текст, звук, изображение, цифровые данные; создавать, редактировать, сохранять и передавать </w:t>
      </w:r>
      <w:proofErr w:type="spellStart"/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медиасообщения</w:t>
      </w:r>
      <w:proofErr w:type="spellEnd"/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.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научатся оценивать потребность в дополнительной информации для решения учебных задач и самостоятельной познавательной деятельности; определять возможные источники ее получения; критически относиться к информации и к выбору источника информации.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научатся планировать, проектировать и моделировать процессы в простых учебных и практических ситуациях.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В результате использования средств и инструментов ИКТ и ИКТ-ресурсов для решения разнообразных учебно-познавательных и учебно-практических задач, охватывающих содержание всех изучаемых предметов, у обучающихся будут формироваться и развиваться необходимые </w:t>
      </w:r>
      <w:r w:rsidRPr="005546F4">
        <w:rPr>
          <w:rStyle w:val="Zag11"/>
          <w:rFonts w:ascii="Times New Roman" w:eastAsia="@Arial Unicode MS" w:hAnsi="Times New Roman"/>
          <w:b/>
          <w:color w:val="auto"/>
          <w:sz w:val="24"/>
          <w:szCs w:val="24"/>
        </w:rPr>
        <w:t>универсальные учебные действия</w:t>
      </w: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 и специальные учебные умения, что заложит основу успешной учебной деятельности в средней школе</w:t>
      </w:r>
      <w:r w:rsidRPr="005546F4">
        <w:rPr>
          <w:rFonts w:ascii="Times New Roman" w:hAnsi="Times New Roman"/>
          <w:sz w:val="24"/>
          <w:szCs w:val="24"/>
        </w:rPr>
        <w:t>: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 xml:space="preserve">принимать и сохранять учебную цель и задачи; самостоятельно преобразовывать практическую задачу в познавательную; 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 xml:space="preserve">планировать собственную деятельность в соответствии с поставленной задачей и условиями её реализации и искать средства её осуществления; 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контролировать и оценивать свои действия, вносить коррективы в их выполнение на основе оценки и учёта характера ошибок, проявлять инициативу и самостоятельность в обучении;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pacing w:val="2"/>
          <w:sz w:val="24"/>
          <w:szCs w:val="24"/>
        </w:rPr>
        <w:t xml:space="preserve">осуществлять информационный поиск, сбор и </w:t>
      </w:r>
      <w:r w:rsidRPr="005546F4">
        <w:rPr>
          <w:rFonts w:ascii="Times New Roman" w:hAnsi="Times New Roman"/>
          <w:sz w:val="24"/>
          <w:szCs w:val="24"/>
        </w:rPr>
        <w:t>выделение существенной информации из различных информационных источников;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 xml:space="preserve">демонстрировать способность к осуществлению логических операций сравнения, анализа, обобщения, классификации по родовидовым </w:t>
      </w:r>
      <w:r w:rsidRPr="005546F4">
        <w:rPr>
          <w:rFonts w:ascii="Times New Roman" w:hAnsi="Times New Roman"/>
          <w:spacing w:val="2"/>
          <w:sz w:val="24"/>
          <w:szCs w:val="24"/>
        </w:rPr>
        <w:t>признакам, к установлению аналогий, отнесения к извест</w:t>
      </w:r>
      <w:r w:rsidRPr="005546F4">
        <w:rPr>
          <w:rFonts w:ascii="Times New Roman" w:hAnsi="Times New Roman"/>
          <w:sz w:val="24"/>
          <w:szCs w:val="24"/>
        </w:rPr>
        <w:t>ным понятиям;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pacing w:val="2"/>
          <w:sz w:val="24"/>
          <w:szCs w:val="24"/>
        </w:rPr>
        <w:t xml:space="preserve">сотрудничать в группе при </w:t>
      </w:r>
      <w:r w:rsidRPr="005546F4">
        <w:rPr>
          <w:rFonts w:ascii="Times New Roman" w:hAnsi="Times New Roman"/>
          <w:sz w:val="24"/>
          <w:szCs w:val="24"/>
        </w:rPr>
        <w:t>решении учебных проблем, принимать на себя ответственность за результаты своих действий.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5546F4">
        <w:rPr>
          <w:rFonts w:ascii="Times New Roman" w:hAnsi="Times New Roman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5546F4">
        <w:rPr>
          <w:rFonts w:ascii="Times New Roman" w:hAnsi="Times New Roman"/>
          <w:sz w:val="24"/>
          <w:szCs w:val="24"/>
        </w:rPr>
        <w:t>числе контролируемом пространстве сети Интернет;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pacing w:val="-2"/>
          <w:sz w:val="24"/>
          <w:szCs w:val="24"/>
        </w:rPr>
        <w:t xml:space="preserve">использовать </w:t>
      </w:r>
      <w:proofErr w:type="spellStart"/>
      <w:r w:rsidRPr="005546F4">
        <w:rPr>
          <w:rFonts w:ascii="Times New Roman" w:hAnsi="Times New Roman"/>
          <w:spacing w:val="-2"/>
          <w:sz w:val="24"/>
          <w:szCs w:val="24"/>
        </w:rPr>
        <w:t>знаково­символические</w:t>
      </w:r>
      <w:proofErr w:type="spellEnd"/>
      <w:r w:rsidRPr="005546F4">
        <w:rPr>
          <w:rFonts w:ascii="Times New Roman" w:hAnsi="Times New Roman"/>
          <w:spacing w:val="-2"/>
          <w:sz w:val="24"/>
          <w:szCs w:val="24"/>
        </w:rPr>
        <w:t xml:space="preserve"> средства, в том чис</w:t>
      </w:r>
      <w:r w:rsidRPr="005546F4">
        <w:rPr>
          <w:rFonts w:ascii="Times New Roman" w:hAnsi="Times New Roman"/>
          <w:sz w:val="24"/>
          <w:szCs w:val="24"/>
        </w:rPr>
        <w:t>ле модели (включая виртуальные) и схемы (включая концептуальные), для решения задач.</w:t>
      </w:r>
    </w:p>
    <w:p w:rsidR="00D9438B" w:rsidRPr="005546F4" w:rsidRDefault="00D9438B" w:rsidP="00D9438B">
      <w:pPr>
        <w:pStyle w:val="ac"/>
        <w:rPr>
          <w:rFonts w:ascii="Times New Roman" w:hAnsi="Times New Roman"/>
          <w:i/>
          <w:iCs/>
          <w:sz w:val="24"/>
          <w:szCs w:val="24"/>
        </w:rPr>
      </w:pPr>
      <w:r w:rsidRPr="005546F4">
        <w:rPr>
          <w:rFonts w:ascii="Times New Roman" w:hAnsi="Times New Roman"/>
          <w:i/>
          <w:iCs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D9438B" w:rsidRPr="005546F4" w:rsidRDefault="00D9438B" w:rsidP="00D9438B">
      <w:pPr>
        <w:pStyle w:val="ac"/>
        <w:rPr>
          <w:rFonts w:ascii="Times New Roman" w:hAnsi="Times New Roman"/>
          <w:i/>
          <w:iCs/>
          <w:sz w:val="24"/>
          <w:szCs w:val="24"/>
        </w:rPr>
      </w:pPr>
      <w:r w:rsidRPr="005546F4">
        <w:rPr>
          <w:rFonts w:ascii="Times New Roman" w:hAnsi="Times New Roman"/>
          <w:i/>
          <w:iCs/>
          <w:sz w:val="24"/>
          <w:szCs w:val="24"/>
        </w:rPr>
        <w:t>записывать, фиксировать информацию об окружающем мире с помощью инструментов ИКТ;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pacing w:val="2"/>
          <w:sz w:val="24"/>
          <w:szCs w:val="24"/>
        </w:rPr>
        <w:t xml:space="preserve">владеть </w:t>
      </w:r>
      <w:r w:rsidRPr="005546F4">
        <w:rPr>
          <w:rFonts w:ascii="Times New Roman" w:hAnsi="Times New Roman"/>
          <w:sz w:val="24"/>
          <w:szCs w:val="24"/>
        </w:rPr>
        <w:t>диалогической формой коммуникации, используя в том чис</w:t>
      </w:r>
      <w:r w:rsidRPr="005546F4">
        <w:rPr>
          <w:rFonts w:ascii="Times New Roman" w:hAnsi="Times New Roman"/>
          <w:spacing w:val="2"/>
          <w:sz w:val="24"/>
          <w:szCs w:val="24"/>
        </w:rPr>
        <w:t>ле средства и инструменты ИКТ и дистанционного обще</w:t>
      </w:r>
      <w:r w:rsidRPr="005546F4">
        <w:rPr>
          <w:rFonts w:ascii="Times New Roman" w:hAnsi="Times New Roman"/>
          <w:sz w:val="24"/>
          <w:szCs w:val="24"/>
        </w:rPr>
        <w:t>ния.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Предметные результаты обучения по курсу информатики в начальной школе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Планируемые предметные результаты, приводятся в двух блоках к каждому разделу учебной программы. Они ориентируют в том, какой уровень освоения опорного учебного материала ожидается от выпускников. 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pacing w:val="2"/>
          <w:sz w:val="24"/>
          <w:szCs w:val="24"/>
        </w:rPr>
        <w:t xml:space="preserve">Первый блок </w:t>
      </w:r>
      <w:r w:rsidRPr="005546F4">
        <w:rPr>
          <w:rFonts w:ascii="Times New Roman" w:hAnsi="Times New Roman"/>
          <w:b/>
          <w:bCs/>
          <w:spacing w:val="2"/>
          <w:sz w:val="24"/>
          <w:szCs w:val="24"/>
        </w:rPr>
        <w:t>«</w:t>
      </w:r>
      <w:r w:rsidRPr="005546F4">
        <w:rPr>
          <w:rFonts w:ascii="Times New Roman" w:hAnsi="Times New Roman"/>
          <w:b/>
          <w:spacing w:val="2"/>
          <w:sz w:val="24"/>
          <w:szCs w:val="24"/>
        </w:rPr>
        <w:t>Выпускник научится</w:t>
      </w:r>
      <w:r w:rsidRPr="005546F4">
        <w:rPr>
          <w:rFonts w:ascii="Times New Roman" w:hAnsi="Times New Roman"/>
          <w:b/>
          <w:bCs/>
          <w:spacing w:val="2"/>
          <w:sz w:val="24"/>
          <w:szCs w:val="24"/>
        </w:rPr>
        <w:t xml:space="preserve">». </w:t>
      </w:r>
      <w:r w:rsidRPr="005546F4">
        <w:rPr>
          <w:rFonts w:ascii="Times New Roman" w:hAnsi="Times New Roman"/>
          <w:sz w:val="24"/>
          <w:szCs w:val="24"/>
        </w:rPr>
        <w:t xml:space="preserve">В эту группу включается такая система знаний </w:t>
      </w:r>
      <w:r w:rsidRPr="005546F4">
        <w:rPr>
          <w:rFonts w:ascii="Times New Roman" w:hAnsi="Times New Roman"/>
          <w:spacing w:val="4"/>
          <w:sz w:val="24"/>
          <w:szCs w:val="24"/>
        </w:rPr>
        <w:t xml:space="preserve">и учебных действий, которая, </w:t>
      </w:r>
      <w:proofErr w:type="spellStart"/>
      <w:r w:rsidRPr="005546F4">
        <w:rPr>
          <w:rFonts w:ascii="Times New Roman" w:hAnsi="Times New Roman"/>
          <w:spacing w:val="4"/>
          <w:sz w:val="24"/>
          <w:szCs w:val="24"/>
        </w:rPr>
        <w:t>во­первых</w:t>
      </w:r>
      <w:proofErr w:type="spellEnd"/>
      <w:r w:rsidRPr="005546F4">
        <w:rPr>
          <w:rFonts w:ascii="Times New Roman" w:hAnsi="Times New Roman"/>
          <w:spacing w:val="4"/>
          <w:sz w:val="24"/>
          <w:szCs w:val="24"/>
        </w:rPr>
        <w:t xml:space="preserve">, принципиально </w:t>
      </w:r>
      <w:r w:rsidRPr="005546F4">
        <w:rPr>
          <w:rFonts w:ascii="Times New Roman" w:hAnsi="Times New Roman"/>
          <w:spacing w:val="2"/>
          <w:sz w:val="24"/>
          <w:szCs w:val="24"/>
        </w:rPr>
        <w:t>не</w:t>
      </w:r>
      <w:r w:rsidRPr="005546F4">
        <w:rPr>
          <w:rFonts w:ascii="Times New Roman" w:hAnsi="Times New Roman"/>
          <w:sz w:val="24"/>
          <w:szCs w:val="24"/>
        </w:rPr>
        <w:t xml:space="preserve">обходима для успешного обучения в начальной и основной школе и, </w:t>
      </w:r>
      <w:proofErr w:type="spellStart"/>
      <w:r w:rsidRPr="005546F4">
        <w:rPr>
          <w:rFonts w:ascii="Times New Roman" w:hAnsi="Times New Roman"/>
          <w:sz w:val="24"/>
          <w:szCs w:val="24"/>
        </w:rPr>
        <w:t>во­вторых</w:t>
      </w:r>
      <w:proofErr w:type="spellEnd"/>
      <w:r w:rsidRPr="005546F4">
        <w:rPr>
          <w:rFonts w:ascii="Times New Roman" w:hAnsi="Times New Roman"/>
          <w:sz w:val="24"/>
          <w:szCs w:val="24"/>
        </w:rPr>
        <w:t>, при наличии специальной целенаправленной работы учителя может быть освоена подавляющим большинством детей.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bCs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lastRenderedPageBreak/>
        <w:t xml:space="preserve">Достижение планируемых результатов этой группы выносится на итоговую оценку, которая может осуществляться как в ходе освоения данной программы посредством накопительной системы оценки (например, портфеля достижений), так </w:t>
      </w:r>
      <w:r w:rsidRPr="005546F4">
        <w:rPr>
          <w:rFonts w:ascii="Times New Roman" w:hAnsi="Times New Roman"/>
          <w:spacing w:val="2"/>
          <w:sz w:val="24"/>
          <w:szCs w:val="24"/>
        </w:rPr>
        <w:t xml:space="preserve">и по итогам её освоения (с помощью итоговой работы). 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bCs/>
          <w:spacing w:val="4"/>
          <w:sz w:val="24"/>
          <w:szCs w:val="24"/>
        </w:rPr>
        <w:t xml:space="preserve">Цели, характеризующие систему учебных действий в отношении знаний, умений, навыков, расширяющих </w:t>
      </w:r>
      <w:r w:rsidRPr="005546F4">
        <w:rPr>
          <w:rFonts w:ascii="Times New Roman" w:hAnsi="Times New Roman"/>
          <w:bCs/>
          <w:spacing w:val="-2"/>
          <w:sz w:val="24"/>
          <w:szCs w:val="24"/>
        </w:rPr>
        <w:t xml:space="preserve">и углубляющих опорную систему или выступающих как пропедевтика для дальнейшего изучения данного предмета. </w:t>
      </w:r>
      <w:r w:rsidRPr="005546F4">
        <w:rPr>
          <w:rFonts w:ascii="Times New Roman" w:hAnsi="Times New Roman"/>
          <w:spacing w:val="-2"/>
          <w:sz w:val="24"/>
          <w:szCs w:val="24"/>
        </w:rPr>
        <w:t xml:space="preserve">Планируемые результаты, описывающие указанную группу целей, приводятся в блоках </w:t>
      </w:r>
      <w:r w:rsidRPr="005546F4">
        <w:rPr>
          <w:rFonts w:ascii="Times New Roman" w:hAnsi="Times New Roman"/>
          <w:b/>
          <w:spacing w:val="-2"/>
          <w:sz w:val="24"/>
          <w:szCs w:val="24"/>
        </w:rPr>
        <w:t>«Выпускник получит возможность научиться»</w:t>
      </w:r>
      <w:r w:rsidRPr="005546F4">
        <w:rPr>
          <w:rFonts w:ascii="Times New Roman" w:hAnsi="Times New Roman"/>
          <w:spacing w:val="-2"/>
          <w:sz w:val="24"/>
          <w:szCs w:val="24"/>
        </w:rPr>
        <w:t xml:space="preserve"> к каждому разделу примерной программы учебно</w:t>
      </w:r>
      <w:r w:rsidRPr="005546F4">
        <w:rPr>
          <w:rFonts w:ascii="Times New Roman" w:hAnsi="Times New Roman"/>
          <w:sz w:val="24"/>
          <w:szCs w:val="24"/>
        </w:rPr>
        <w:t xml:space="preserve">го предмета и </w:t>
      </w:r>
      <w:r w:rsidRPr="005546F4">
        <w:rPr>
          <w:rFonts w:ascii="Times New Roman" w:hAnsi="Times New Roman"/>
          <w:iCs/>
          <w:sz w:val="24"/>
          <w:szCs w:val="24"/>
        </w:rPr>
        <w:t xml:space="preserve">выделяются курсивом. </w:t>
      </w:r>
      <w:r w:rsidRPr="005546F4">
        <w:rPr>
          <w:rFonts w:ascii="Times New Roman" w:hAnsi="Times New Roman"/>
          <w:sz w:val="24"/>
          <w:szCs w:val="24"/>
        </w:rPr>
        <w:t xml:space="preserve">Уровень достижений, </w:t>
      </w:r>
      <w:r w:rsidRPr="005546F4">
        <w:rPr>
          <w:rFonts w:ascii="Times New Roman" w:hAnsi="Times New Roman"/>
          <w:spacing w:val="4"/>
          <w:sz w:val="24"/>
          <w:szCs w:val="24"/>
        </w:rPr>
        <w:t>соответствующий планируемым результатам этой группы, могут продемонстрировать только отдельные обучающие</w:t>
      </w:r>
      <w:r w:rsidRPr="005546F4">
        <w:rPr>
          <w:rFonts w:ascii="Times New Roman" w:hAnsi="Times New Roman"/>
          <w:spacing w:val="2"/>
          <w:sz w:val="24"/>
          <w:szCs w:val="24"/>
        </w:rPr>
        <w:t xml:space="preserve">ся, </w:t>
      </w:r>
      <w:r w:rsidRPr="005546F4">
        <w:rPr>
          <w:rFonts w:ascii="Times New Roman" w:hAnsi="Times New Roman"/>
          <w:spacing w:val="-2"/>
          <w:sz w:val="24"/>
          <w:szCs w:val="24"/>
        </w:rPr>
        <w:t>имеющие более высокий уровень мотивации и способностей. В 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обучающихся, так и в силу повышенной сложности учебного ма</w:t>
      </w:r>
      <w:r w:rsidRPr="005546F4">
        <w:rPr>
          <w:rFonts w:ascii="Times New Roman" w:hAnsi="Times New Roman"/>
          <w:spacing w:val="2"/>
          <w:sz w:val="24"/>
          <w:szCs w:val="24"/>
        </w:rPr>
        <w:t xml:space="preserve">териала и/или его пропедевтического характера на данном уровне обучения. </w:t>
      </w:r>
      <w:r w:rsidRPr="005546F4">
        <w:rPr>
          <w:rFonts w:ascii="Times New Roman" w:hAnsi="Times New Roman"/>
          <w:spacing w:val="4"/>
          <w:sz w:val="24"/>
          <w:szCs w:val="24"/>
        </w:rPr>
        <w:t xml:space="preserve">Основные цели такого </w:t>
      </w:r>
      <w:proofErr w:type="gramStart"/>
      <w:r w:rsidRPr="005546F4">
        <w:rPr>
          <w:rFonts w:ascii="Times New Roman" w:hAnsi="Times New Roman"/>
          <w:spacing w:val="4"/>
          <w:sz w:val="24"/>
          <w:szCs w:val="24"/>
        </w:rPr>
        <w:t>включения  —</w:t>
      </w:r>
      <w:proofErr w:type="gramEnd"/>
      <w:r w:rsidRPr="005546F4">
        <w:rPr>
          <w:rFonts w:ascii="Times New Roman" w:hAnsi="Times New Roman"/>
          <w:spacing w:val="4"/>
          <w:sz w:val="24"/>
          <w:szCs w:val="24"/>
        </w:rPr>
        <w:t xml:space="preserve"> предоставить воз</w:t>
      </w:r>
      <w:r w:rsidRPr="005546F4">
        <w:rPr>
          <w:rFonts w:ascii="Times New Roman" w:hAnsi="Times New Roman"/>
          <w:sz w:val="24"/>
          <w:szCs w:val="24"/>
        </w:rPr>
        <w:t xml:space="preserve">можность обучающимся продемонстрировать овладение более высокими (по сравнению с базовым) уровнями достижений </w:t>
      </w:r>
      <w:r w:rsidRPr="005546F4">
        <w:rPr>
          <w:rFonts w:ascii="Times New Roman" w:hAnsi="Times New Roman"/>
          <w:spacing w:val="4"/>
          <w:sz w:val="24"/>
          <w:szCs w:val="24"/>
        </w:rPr>
        <w:t xml:space="preserve">и выявить динамику роста численности группы наиболее </w:t>
      </w:r>
      <w:r w:rsidRPr="005546F4">
        <w:rPr>
          <w:rFonts w:ascii="Times New Roman" w:hAnsi="Times New Roman"/>
          <w:sz w:val="24"/>
          <w:szCs w:val="24"/>
        </w:rPr>
        <w:t>подготовленных обучающихся. Полученные результаты рекомендуется фиксировать посредством накопительной системы оценки (например, в форме портфеля достижений) в рамках выполнения творческих работ по курсу.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Курс представлен двумя разделами: «Обработка информации» и «Практика работы на компьютере».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Предметные результаты представлены по темам содержания курса как 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  <w:u w:val="single"/>
        </w:rPr>
      </w:pPr>
      <w:r w:rsidRPr="005546F4">
        <w:rPr>
          <w:rFonts w:ascii="Times New Roman" w:hAnsi="Times New Roman"/>
          <w:sz w:val="24"/>
          <w:szCs w:val="24"/>
          <w:u w:val="single"/>
        </w:rPr>
        <w:t>Раздел 1. «Обработка информации»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Цели: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- учащиеся овладеют основами логического и алгоритмического мышления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iCs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- сформируют умения, связанные с представлением, анализом и интерпретацией данных; смогут научиться извлекать необходимые данные из таблиц и диаграмм, заполнять готовые формы, объяснять, сравнивать и обобщать информацию, делать выводы и прогнозы</w:t>
      </w:r>
    </w:p>
    <w:p w:rsidR="00D9438B" w:rsidRPr="005546F4" w:rsidRDefault="00D9438B" w:rsidP="00D9438B">
      <w:pPr>
        <w:pStyle w:val="ac"/>
        <w:rPr>
          <w:rFonts w:ascii="Times New Roman" w:hAnsi="Times New Roman"/>
          <w:i/>
          <w:sz w:val="24"/>
          <w:szCs w:val="24"/>
          <w:u w:val="single"/>
        </w:rPr>
      </w:pPr>
      <w:r w:rsidRPr="005546F4">
        <w:rPr>
          <w:rFonts w:ascii="Times New Roman" w:hAnsi="Times New Roman"/>
          <w:sz w:val="24"/>
          <w:szCs w:val="24"/>
          <w:u w:val="single"/>
        </w:rPr>
        <w:t>Предметные результаты: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i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t xml:space="preserve">Тема «Работа с информацией» (математика и информатика) 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iCs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читать несложные готовые таблицы;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заполнять несложные готовые таблицы;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читать несложные готовые столбчатые диаграммы.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i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D9438B" w:rsidRPr="005546F4" w:rsidRDefault="00D9438B" w:rsidP="00D9438B">
      <w:pPr>
        <w:pStyle w:val="ac"/>
        <w:rPr>
          <w:rFonts w:ascii="Times New Roman" w:hAnsi="Times New Roman"/>
          <w:i/>
          <w:sz w:val="24"/>
          <w:szCs w:val="24"/>
        </w:rPr>
      </w:pPr>
      <w:r w:rsidRPr="005546F4">
        <w:rPr>
          <w:rFonts w:ascii="Times New Roman" w:hAnsi="Times New Roman"/>
          <w:i/>
          <w:sz w:val="24"/>
          <w:szCs w:val="24"/>
        </w:rPr>
        <w:t>читать несложные готовые круговые диаграммы;</w:t>
      </w:r>
    </w:p>
    <w:p w:rsidR="00D9438B" w:rsidRPr="005546F4" w:rsidRDefault="00D9438B" w:rsidP="00D9438B">
      <w:pPr>
        <w:pStyle w:val="ac"/>
        <w:rPr>
          <w:rFonts w:ascii="Times New Roman" w:hAnsi="Times New Roman"/>
          <w:i/>
          <w:spacing w:val="-4"/>
          <w:sz w:val="24"/>
          <w:szCs w:val="24"/>
        </w:rPr>
      </w:pPr>
      <w:r w:rsidRPr="005546F4">
        <w:rPr>
          <w:rFonts w:ascii="Times New Roman" w:hAnsi="Times New Roman"/>
          <w:i/>
          <w:spacing w:val="-4"/>
          <w:sz w:val="24"/>
          <w:szCs w:val="24"/>
        </w:rPr>
        <w:t>достраивать несложную готовую столбчатую диаграмму;</w:t>
      </w:r>
    </w:p>
    <w:p w:rsidR="00D9438B" w:rsidRPr="005546F4" w:rsidRDefault="00D9438B" w:rsidP="00D9438B">
      <w:pPr>
        <w:pStyle w:val="ac"/>
        <w:rPr>
          <w:rFonts w:ascii="Times New Roman" w:hAnsi="Times New Roman"/>
          <w:i/>
          <w:sz w:val="24"/>
          <w:szCs w:val="24"/>
        </w:rPr>
      </w:pPr>
      <w:r w:rsidRPr="005546F4">
        <w:rPr>
          <w:rFonts w:ascii="Times New Roman" w:hAnsi="Times New Roman"/>
          <w:i/>
          <w:sz w:val="24"/>
          <w:szCs w:val="24"/>
        </w:rPr>
        <w:t>сравнивать и обобщать информацию, представленную в строках и столбцах несложных таблиц и диаграмм;</w:t>
      </w:r>
    </w:p>
    <w:p w:rsidR="00D9438B" w:rsidRPr="005546F4" w:rsidRDefault="00D9438B" w:rsidP="00D9438B">
      <w:pPr>
        <w:pStyle w:val="ac"/>
        <w:rPr>
          <w:rFonts w:ascii="Times New Roman" w:hAnsi="Times New Roman"/>
          <w:i/>
          <w:sz w:val="24"/>
          <w:szCs w:val="24"/>
        </w:rPr>
      </w:pPr>
      <w:r w:rsidRPr="005546F4">
        <w:rPr>
          <w:rFonts w:ascii="Times New Roman" w:hAnsi="Times New Roman"/>
          <w:i/>
          <w:sz w:val="24"/>
          <w:szCs w:val="24"/>
        </w:rPr>
        <w:t>понимать простейшие выражения, содержащие логи</w:t>
      </w:r>
      <w:r w:rsidRPr="005546F4">
        <w:rPr>
          <w:rFonts w:ascii="Times New Roman" w:hAnsi="Times New Roman"/>
          <w:i/>
          <w:spacing w:val="-2"/>
          <w:sz w:val="24"/>
          <w:szCs w:val="24"/>
        </w:rPr>
        <w:t>ческие связки и слова («…и…», «если</w:t>
      </w:r>
      <w:proofErr w:type="gramStart"/>
      <w:r w:rsidRPr="005546F4">
        <w:rPr>
          <w:rFonts w:ascii="Times New Roman" w:hAnsi="Times New Roman"/>
          <w:i/>
          <w:spacing w:val="-2"/>
          <w:sz w:val="24"/>
          <w:szCs w:val="24"/>
        </w:rPr>
        <w:t>…</w:t>
      </w:r>
      <w:proofErr w:type="gramEnd"/>
      <w:r w:rsidRPr="005546F4">
        <w:rPr>
          <w:rFonts w:ascii="Times New Roman" w:hAnsi="Times New Roman"/>
          <w:i/>
          <w:spacing w:val="-2"/>
          <w:sz w:val="24"/>
          <w:szCs w:val="24"/>
        </w:rPr>
        <w:t xml:space="preserve"> то…», «верно/невер</w:t>
      </w:r>
      <w:r w:rsidRPr="005546F4">
        <w:rPr>
          <w:rFonts w:ascii="Times New Roman" w:hAnsi="Times New Roman"/>
          <w:i/>
          <w:sz w:val="24"/>
          <w:szCs w:val="24"/>
        </w:rPr>
        <w:t>но, что…», «каждый», «все», «некоторые», «не»);</w:t>
      </w:r>
    </w:p>
    <w:p w:rsidR="00D9438B" w:rsidRPr="005546F4" w:rsidRDefault="00D9438B" w:rsidP="00D9438B">
      <w:pPr>
        <w:pStyle w:val="ac"/>
        <w:rPr>
          <w:rFonts w:ascii="Times New Roman" w:hAnsi="Times New Roman"/>
          <w:i/>
          <w:sz w:val="24"/>
          <w:szCs w:val="24"/>
        </w:rPr>
      </w:pPr>
      <w:r w:rsidRPr="005546F4">
        <w:rPr>
          <w:rFonts w:ascii="Times New Roman" w:hAnsi="Times New Roman"/>
          <w:i/>
          <w:spacing w:val="2"/>
          <w:sz w:val="24"/>
          <w:szCs w:val="24"/>
        </w:rPr>
        <w:t xml:space="preserve">составлять, записывать и выполнять инструкцию </w:t>
      </w:r>
      <w:r w:rsidRPr="005546F4">
        <w:rPr>
          <w:rFonts w:ascii="Times New Roman" w:hAnsi="Times New Roman"/>
          <w:i/>
          <w:sz w:val="24"/>
          <w:szCs w:val="24"/>
        </w:rPr>
        <w:t>(простой алгоритм), план поиска информации;</w:t>
      </w:r>
    </w:p>
    <w:p w:rsidR="00D9438B" w:rsidRPr="005546F4" w:rsidRDefault="00D9438B" w:rsidP="00D9438B">
      <w:pPr>
        <w:pStyle w:val="ac"/>
        <w:rPr>
          <w:rFonts w:ascii="Times New Roman" w:hAnsi="Times New Roman"/>
          <w:i/>
          <w:sz w:val="24"/>
          <w:szCs w:val="24"/>
        </w:rPr>
      </w:pPr>
      <w:r w:rsidRPr="005546F4">
        <w:rPr>
          <w:rFonts w:ascii="Times New Roman" w:hAnsi="Times New Roman"/>
          <w:i/>
          <w:sz w:val="24"/>
          <w:szCs w:val="24"/>
        </w:rPr>
        <w:t>распознавать одну и ту же информацию, представленную в разной форме (таблицы и диаграммы);</w:t>
      </w:r>
    </w:p>
    <w:p w:rsidR="00D9438B" w:rsidRPr="005546F4" w:rsidRDefault="00D9438B" w:rsidP="00D9438B">
      <w:pPr>
        <w:pStyle w:val="ac"/>
        <w:rPr>
          <w:rFonts w:ascii="Times New Roman" w:hAnsi="Times New Roman"/>
          <w:i/>
          <w:spacing w:val="-2"/>
          <w:sz w:val="24"/>
          <w:szCs w:val="24"/>
        </w:rPr>
      </w:pPr>
      <w:r w:rsidRPr="005546F4">
        <w:rPr>
          <w:rFonts w:ascii="Times New Roman" w:hAnsi="Times New Roman"/>
          <w:i/>
          <w:spacing w:val="-2"/>
          <w:sz w:val="24"/>
          <w:szCs w:val="24"/>
        </w:rPr>
        <w:t>планировать несложные исследования, собирать и пред</w:t>
      </w:r>
      <w:r w:rsidRPr="005546F4">
        <w:rPr>
          <w:rFonts w:ascii="Times New Roman" w:hAnsi="Times New Roman"/>
          <w:i/>
          <w:sz w:val="24"/>
          <w:szCs w:val="24"/>
        </w:rPr>
        <w:t xml:space="preserve">ставлять полученную информацию с помощью таблиц и </w:t>
      </w:r>
      <w:r w:rsidRPr="005546F4">
        <w:rPr>
          <w:rFonts w:ascii="Times New Roman" w:hAnsi="Times New Roman"/>
          <w:i/>
          <w:spacing w:val="-2"/>
          <w:sz w:val="24"/>
          <w:szCs w:val="24"/>
        </w:rPr>
        <w:t>диаграмм;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i/>
          <w:sz w:val="24"/>
          <w:szCs w:val="24"/>
        </w:rPr>
        <w:t>интерпретировать информацию, полученную при про</w:t>
      </w:r>
      <w:r w:rsidRPr="005546F4">
        <w:rPr>
          <w:rFonts w:ascii="Times New Roman" w:hAnsi="Times New Roman"/>
          <w:i/>
          <w:spacing w:val="2"/>
          <w:sz w:val="24"/>
          <w:szCs w:val="24"/>
        </w:rPr>
        <w:t xml:space="preserve">ведении несложных исследований (объяснять, сравнивать </w:t>
      </w:r>
      <w:r w:rsidRPr="005546F4">
        <w:rPr>
          <w:rFonts w:ascii="Times New Roman" w:hAnsi="Times New Roman"/>
          <w:i/>
          <w:sz w:val="24"/>
          <w:szCs w:val="24"/>
        </w:rPr>
        <w:t>и обобщать данные, делать выводы и прогнозы)</w:t>
      </w:r>
      <w:r w:rsidRPr="005546F4">
        <w:rPr>
          <w:rFonts w:ascii="Times New Roman" w:hAnsi="Times New Roman"/>
          <w:sz w:val="24"/>
          <w:szCs w:val="24"/>
        </w:rPr>
        <w:t>.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i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t xml:space="preserve">Тема «Обработка и поиск информации» 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lastRenderedPageBreak/>
        <w:t>Выпускник научится: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подбирать подходящий по содержанию и техническому качеству результат видеозаписи и фотографирования, использовать сменные носители (флэш-карты);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описывать по определенному алгоритму объект или процесс наблюдения, записывать аудиовизуальную и числовую информацию о нем, используя инструменты ИКТ;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собирать числовые данные в естественно-научных наблюдениях и экспериментах, используя цифровые датчики, камеру, микрофон и другие средства ИКТ, а также в ходе опроса людей;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редактировать тексты, последовательности изображений, слайды в соответствии с коммуникативной или учебной задачей, включая редактирование текста, цепочек изображений, видео</w:t>
      </w: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noBreakHyphen/>
        <w:t xml:space="preserve"> и аудиозаписей, фотоизображений;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пользоваться основными функциями стандартного текстового редактора, использовать полуавтоматический орфографический контроль; использовать, добавлять и удалять ссылки в сообщениях разного вида; следовать основным правилам оформления текста;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искать информацию в соответствующих возрасту цифровых словарях и справочниках, базах данных, контролируемом Интернете, системе поиска внутри компьютера; составлять список используемых информационных источников (в том числе с использованием ссылок);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заполнять учебные базы данных.</w:t>
      </w:r>
    </w:p>
    <w:p w:rsidR="00D9438B" w:rsidRPr="005546F4" w:rsidRDefault="00D9438B" w:rsidP="00D9438B">
      <w:pPr>
        <w:pStyle w:val="ac"/>
        <w:rPr>
          <w:rFonts w:ascii="Times New Roman" w:hAnsi="Times New Roman"/>
          <w:iCs/>
          <w:sz w:val="24"/>
          <w:szCs w:val="24"/>
        </w:rPr>
      </w:pPr>
      <w:r w:rsidRPr="005546F4">
        <w:rPr>
          <w:rFonts w:ascii="Times New Roman" w:hAnsi="Times New Roman"/>
          <w:b/>
          <w:iCs/>
          <w:sz w:val="24"/>
          <w:szCs w:val="24"/>
        </w:rPr>
        <w:t xml:space="preserve">Выпускник получит возможность </w:t>
      </w:r>
      <w:r w:rsidRPr="005546F4">
        <w:rPr>
          <w:rFonts w:ascii="Times New Roman" w:hAnsi="Times New Roman"/>
          <w:i/>
          <w:iCs/>
          <w:sz w:val="24"/>
          <w:szCs w:val="24"/>
        </w:rPr>
        <w:t>научиться грамотно формулировать запросы при поиске в сети Интернет и базах данных, оценивать, интерпретировать и сохранять найденную информацию; критически относиться к информации и к выбору источника информации.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i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t xml:space="preserve">Тема «Планирование деятельности, управление и организация» 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pacing w:val="2"/>
          <w:sz w:val="24"/>
          <w:szCs w:val="24"/>
        </w:rPr>
        <w:t xml:space="preserve">создавать движущиеся модели и управлять ими в </w:t>
      </w:r>
      <w:proofErr w:type="spellStart"/>
      <w:r w:rsidRPr="005546F4">
        <w:rPr>
          <w:rFonts w:ascii="Times New Roman" w:hAnsi="Times New Roman"/>
          <w:spacing w:val="2"/>
          <w:sz w:val="24"/>
          <w:szCs w:val="24"/>
        </w:rPr>
        <w:t>ком</w:t>
      </w:r>
      <w:r w:rsidRPr="005546F4">
        <w:rPr>
          <w:rFonts w:ascii="Times New Roman" w:hAnsi="Times New Roman"/>
          <w:sz w:val="24"/>
          <w:szCs w:val="24"/>
        </w:rPr>
        <w:t>пьютерно</w:t>
      </w:r>
      <w:proofErr w:type="spellEnd"/>
      <w:r w:rsidRPr="005546F4">
        <w:rPr>
          <w:rFonts w:ascii="Times New Roman" w:hAnsi="Times New Roman"/>
          <w:sz w:val="24"/>
          <w:szCs w:val="24"/>
        </w:rPr>
        <w:t xml:space="preserve"> управляемых средах (создание простейших роботов-исполнителей);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определять последовательность выполнения действий, составлять инструкции (простые алгоритмы) в несколько действий, строить программы для компьютерного исполнителя с использованием конструкций последовательного выполнения и повторения;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pacing w:val="2"/>
          <w:sz w:val="24"/>
          <w:szCs w:val="24"/>
        </w:rPr>
        <w:t>планировать несложные исследования объектов и про</w:t>
      </w:r>
      <w:r w:rsidRPr="005546F4">
        <w:rPr>
          <w:rFonts w:ascii="Times New Roman" w:hAnsi="Times New Roman"/>
          <w:sz w:val="24"/>
          <w:szCs w:val="24"/>
        </w:rPr>
        <w:t>цессов внешнего мира.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iCs/>
          <w:sz w:val="24"/>
          <w:szCs w:val="24"/>
        </w:rPr>
      </w:pPr>
      <w:r w:rsidRPr="005546F4">
        <w:rPr>
          <w:rFonts w:ascii="Times New Roman" w:hAnsi="Times New Roman"/>
          <w:b/>
          <w:iCs/>
          <w:sz w:val="24"/>
          <w:szCs w:val="24"/>
        </w:rPr>
        <w:t>Выпускник получит возможность научиться:</w:t>
      </w:r>
    </w:p>
    <w:p w:rsidR="00D9438B" w:rsidRPr="005546F4" w:rsidRDefault="00D9438B" w:rsidP="00D9438B">
      <w:pPr>
        <w:pStyle w:val="ac"/>
        <w:rPr>
          <w:rFonts w:ascii="Times New Roman" w:hAnsi="Times New Roman"/>
          <w:i/>
          <w:iCs/>
          <w:sz w:val="24"/>
          <w:szCs w:val="24"/>
        </w:rPr>
      </w:pPr>
      <w:r w:rsidRPr="005546F4">
        <w:rPr>
          <w:rFonts w:ascii="Times New Roman" w:hAnsi="Times New Roman"/>
          <w:i/>
          <w:iCs/>
          <w:sz w:val="24"/>
          <w:szCs w:val="24"/>
        </w:rPr>
        <w:t xml:space="preserve">проектировать несложные объекты и процессы реального мира, своей собственной деятельности и деятельности группы, включая знакомство с </w:t>
      </w:r>
      <w:proofErr w:type="spellStart"/>
      <w:r w:rsidRPr="005546F4">
        <w:rPr>
          <w:rFonts w:ascii="Times New Roman" w:hAnsi="Times New Roman"/>
          <w:i/>
          <w:iCs/>
          <w:sz w:val="24"/>
          <w:szCs w:val="24"/>
        </w:rPr>
        <w:t>роботехническим</w:t>
      </w:r>
      <w:proofErr w:type="spellEnd"/>
      <w:r w:rsidRPr="005546F4">
        <w:rPr>
          <w:rFonts w:ascii="Times New Roman" w:hAnsi="Times New Roman"/>
          <w:i/>
          <w:iCs/>
          <w:sz w:val="24"/>
          <w:szCs w:val="24"/>
        </w:rPr>
        <w:t xml:space="preserve"> проектированием (управление компьютерным исполнителем)</w:t>
      </w:r>
    </w:p>
    <w:p w:rsidR="00D9438B" w:rsidRPr="005546F4" w:rsidRDefault="00D9438B" w:rsidP="00D9438B">
      <w:pPr>
        <w:pStyle w:val="ac"/>
        <w:rPr>
          <w:rFonts w:ascii="Times New Roman" w:hAnsi="Times New Roman"/>
          <w:iCs/>
          <w:sz w:val="24"/>
          <w:szCs w:val="24"/>
        </w:rPr>
      </w:pPr>
      <w:r w:rsidRPr="005546F4">
        <w:rPr>
          <w:rFonts w:ascii="Times New Roman" w:hAnsi="Times New Roman"/>
          <w:i/>
          <w:iCs/>
          <w:sz w:val="24"/>
          <w:szCs w:val="24"/>
        </w:rPr>
        <w:t>моделировать объекты и процессы реального мира.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D9438B" w:rsidRPr="005546F4" w:rsidRDefault="00D9438B" w:rsidP="00D9438B">
      <w:pPr>
        <w:pStyle w:val="ac"/>
        <w:rPr>
          <w:rFonts w:ascii="Times New Roman" w:hAnsi="Times New Roman"/>
          <w:b/>
          <w:i/>
          <w:sz w:val="24"/>
          <w:szCs w:val="24"/>
          <w:u w:val="single"/>
        </w:rPr>
      </w:pPr>
      <w:r w:rsidRPr="005546F4">
        <w:rPr>
          <w:rFonts w:ascii="Times New Roman" w:hAnsi="Times New Roman"/>
          <w:b/>
          <w:sz w:val="24"/>
          <w:szCs w:val="24"/>
          <w:u w:val="single"/>
        </w:rPr>
        <w:t>Раздел 2.  «Практика работы на компьютере»</w:t>
      </w:r>
      <w:r w:rsidRPr="005546F4">
        <w:rPr>
          <w:rFonts w:ascii="Times New Roman" w:hAnsi="Times New Roman"/>
          <w:b/>
          <w:spacing w:val="2"/>
          <w:sz w:val="24"/>
          <w:szCs w:val="24"/>
          <w:u w:val="single"/>
        </w:rPr>
        <w:t xml:space="preserve"> 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Цели.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Учащиеся познакомятся с персональным компьютером как техническим средством, с его основными устройствами, их назначением; приобретут первоначальный опыт работы с простыми информационными объектами: текстом, рисунком, аудио</w:t>
      </w: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noBreakHyphen/>
        <w:t xml:space="preserve"> и видеофрагментами; овладеют приемами поиска и использования информации, научатся работать с доступными электронными ресурсами;</w:t>
      </w:r>
    </w:p>
    <w:p w:rsidR="00D9438B" w:rsidRPr="005546F4" w:rsidRDefault="00D9438B" w:rsidP="00D9438B">
      <w:pPr>
        <w:pStyle w:val="ac"/>
        <w:rPr>
          <w:rFonts w:ascii="Times New Roman" w:eastAsia="@Arial Unicode MS" w:hAnsi="Times New Roman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Учащиеся познакомятся с возможностями использования в творчестве различных ИКТ-средств </w:t>
      </w:r>
      <w:r w:rsidRPr="005546F4">
        <w:rPr>
          <w:rFonts w:ascii="Times New Roman" w:hAnsi="Times New Roman"/>
          <w:i/>
          <w:iCs/>
          <w:spacing w:val="2"/>
          <w:sz w:val="24"/>
          <w:szCs w:val="24"/>
        </w:rPr>
        <w:t>(технология, окружающий мир, искусство)</w:t>
      </w:r>
      <w:r w:rsidRPr="005546F4">
        <w:rPr>
          <w:rStyle w:val="Zag11"/>
          <w:rFonts w:ascii="Times New Roman" w:eastAsia="@Arial Unicode MS" w:hAnsi="Times New Roman"/>
          <w:i/>
          <w:color w:val="auto"/>
          <w:sz w:val="24"/>
          <w:szCs w:val="24"/>
        </w:rPr>
        <w:t>.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  <w:u w:val="single"/>
        </w:rPr>
      </w:pPr>
      <w:r w:rsidRPr="005546F4">
        <w:rPr>
          <w:rFonts w:ascii="Times New Roman" w:hAnsi="Times New Roman"/>
          <w:sz w:val="24"/>
          <w:szCs w:val="24"/>
          <w:u w:val="single"/>
        </w:rPr>
        <w:t>Предметные результаты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i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t>Тема «Знакомство со средствами ИКТ, гигиена работы с компьютером»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D9438B" w:rsidRPr="005546F4" w:rsidRDefault="00D9438B" w:rsidP="00D9438B">
      <w:pPr>
        <w:pStyle w:val="ac"/>
        <w:rPr>
          <w:rFonts w:ascii="Times New Roman" w:hAnsi="Times New Roman"/>
          <w:spacing w:val="-2"/>
          <w:sz w:val="24"/>
          <w:szCs w:val="24"/>
        </w:rPr>
      </w:pPr>
      <w:r w:rsidRPr="005546F4">
        <w:rPr>
          <w:rFonts w:ascii="Times New Roman" w:hAnsi="Times New Roman"/>
          <w:spacing w:val="-2"/>
          <w:sz w:val="24"/>
          <w:szCs w:val="24"/>
        </w:rPr>
        <w:t xml:space="preserve">использовать безопасные для органов зрения, нервной системы, </w:t>
      </w:r>
      <w:proofErr w:type="spellStart"/>
      <w:r w:rsidRPr="005546F4">
        <w:rPr>
          <w:rFonts w:ascii="Times New Roman" w:hAnsi="Times New Roman"/>
          <w:spacing w:val="-2"/>
          <w:sz w:val="24"/>
          <w:szCs w:val="24"/>
        </w:rPr>
        <w:t>опорно­двигательного</w:t>
      </w:r>
      <w:proofErr w:type="spellEnd"/>
      <w:r w:rsidRPr="005546F4">
        <w:rPr>
          <w:rFonts w:ascii="Times New Roman" w:hAnsi="Times New Roman"/>
          <w:spacing w:val="-2"/>
          <w:sz w:val="24"/>
          <w:szCs w:val="24"/>
        </w:rPr>
        <w:t xml:space="preserve"> аппарата эргономичные приёмы работы с компьютером и другими средствами ИКТ; выполнять компенсирующие физические упражнения (</w:t>
      </w:r>
      <w:proofErr w:type="spellStart"/>
      <w:r w:rsidRPr="005546F4">
        <w:rPr>
          <w:rFonts w:ascii="Times New Roman" w:hAnsi="Times New Roman"/>
          <w:spacing w:val="-2"/>
          <w:sz w:val="24"/>
          <w:szCs w:val="24"/>
        </w:rPr>
        <w:t>мини­зарядку</w:t>
      </w:r>
      <w:proofErr w:type="spellEnd"/>
      <w:r w:rsidRPr="005546F4">
        <w:rPr>
          <w:rFonts w:ascii="Times New Roman" w:hAnsi="Times New Roman"/>
          <w:spacing w:val="-2"/>
          <w:sz w:val="24"/>
          <w:szCs w:val="24"/>
        </w:rPr>
        <w:t>);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организовывать систему папок для хранения собственной информации в компьютере.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i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t>Тема «Технология ввода информации в компьютер: ввод текста, запись звука, изображения, цифровых данных»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lastRenderedPageBreak/>
        <w:t>Выпускник научится: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Fonts w:ascii="Times New Roman" w:hAnsi="Times New Roman"/>
          <w:spacing w:val="-2"/>
          <w:sz w:val="24"/>
          <w:szCs w:val="24"/>
        </w:rPr>
        <w:t>вводить информацию в компьютер с использованием раз</w:t>
      </w:r>
      <w:r w:rsidRPr="005546F4">
        <w:rPr>
          <w:rFonts w:ascii="Times New Roman" w:hAnsi="Times New Roman"/>
          <w:sz w:val="24"/>
          <w:szCs w:val="24"/>
        </w:rPr>
        <w:t>личных технических средств (фото</w:t>
      </w:r>
      <w:r w:rsidRPr="005546F4">
        <w:rPr>
          <w:rFonts w:ascii="Times New Roman" w:hAnsi="Times New Roman"/>
          <w:sz w:val="24"/>
          <w:szCs w:val="24"/>
        </w:rPr>
        <w:noBreakHyphen/>
        <w:t xml:space="preserve"> и видеокамеры, микрофона и</w:t>
      </w:r>
      <w:r w:rsidRPr="005546F4">
        <w:rPr>
          <w:rFonts w:ascii="Times New Roman" w:hAnsi="Times New Roman"/>
          <w:sz w:val="24"/>
          <w:szCs w:val="24"/>
        </w:rPr>
        <w:t> </w:t>
      </w:r>
      <w:r w:rsidRPr="005546F4">
        <w:rPr>
          <w:rFonts w:ascii="Times New Roman" w:hAnsi="Times New Roman"/>
          <w:sz w:val="24"/>
          <w:szCs w:val="24"/>
        </w:rPr>
        <w:t>т.</w:t>
      </w:r>
      <w:r w:rsidRPr="005546F4">
        <w:rPr>
          <w:rFonts w:ascii="Times New Roman" w:hAnsi="Times New Roman"/>
          <w:sz w:val="24"/>
          <w:szCs w:val="24"/>
        </w:rPr>
        <w:t> </w:t>
      </w:r>
      <w:r w:rsidRPr="005546F4">
        <w:rPr>
          <w:rFonts w:ascii="Times New Roman" w:hAnsi="Times New Roman"/>
          <w:sz w:val="24"/>
          <w:szCs w:val="24"/>
        </w:rPr>
        <w:t xml:space="preserve">д.), сохранять полученную </w:t>
      </w:r>
      <w:proofErr w:type="spellStart"/>
      <w:r w:rsidRPr="005546F4">
        <w:rPr>
          <w:rFonts w:ascii="Times New Roman" w:hAnsi="Times New Roman"/>
          <w:sz w:val="24"/>
          <w:szCs w:val="24"/>
        </w:rPr>
        <w:t>информациюнабирать</w:t>
      </w:r>
      <w:proofErr w:type="spellEnd"/>
      <w:r w:rsidRPr="005546F4">
        <w:rPr>
          <w:rFonts w:ascii="Times New Roman" w:hAnsi="Times New Roman"/>
          <w:sz w:val="24"/>
          <w:szCs w:val="24"/>
        </w:rPr>
        <w:t xml:space="preserve"> небольшие тексты на родном языке; набирать короткие тексты на иностранном языке, использовать компьютерный перевод отдельных слов</w:t>
      </w: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 xml:space="preserve">рисовать </w:t>
      </w: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(создавать простые </w:t>
      </w:r>
      <w:proofErr w:type="gramStart"/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изображения)</w:t>
      </w:r>
      <w:r w:rsidRPr="005546F4">
        <w:rPr>
          <w:rFonts w:ascii="Times New Roman" w:hAnsi="Times New Roman"/>
          <w:sz w:val="24"/>
          <w:szCs w:val="24"/>
        </w:rPr>
        <w:t>на</w:t>
      </w:r>
      <w:proofErr w:type="gramEnd"/>
      <w:r w:rsidRPr="005546F4">
        <w:rPr>
          <w:rFonts w:ascii="Times New Roman" w:hAnsi="Times New Roman"/>
          <w:sz w:val="24"/>
          <w:szCs w:val="24"/>
        </w:rPr>
        <w:t xml:space="preserve"> графическом планшете;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сканировать рисунки и тексты.</w:t>
      </w:r>
    </w:p>
    <w:p w:rsidR="00D9438B" w:rsidRPr="005546F4" w:rsidRDefault="00D9438B" w:rsidP="00D9438B">
      <w:pPr>
        <w:pStyle w:val="ac"/>
        <w:rPr>
          <w:rFonts w:ascii="Times New Roman" w:hAnsi="Times New Roman"/>
          <w:iCs/>
          <w:sz w:val="24"/>
          <w:szCs w:val="24"/>
        </w:rPr>
      </w:pPr>
      <w:r w:rsidRPr="005546F4">
        <w:rPr>
          <w:rFonts w:ascii="Times New Roman" w:hAnsi="Times New Roman"/>
          <w:b/>
          <w:iCs/>
          <w:sz w:val="24"/>
          <w:szCs w:val="24"/>
        </w:rPr>
        <w:t>Выпускник получит возможность научиться</w:t>
      </w:r>
      <w:r w:rsidRPr="005546F4">
        <w:rPr>
          <w:rFonts w:ascii="Times New Roman" w:hAnsi="Times New Roman"/>
          <w:i/>
          <w:iCs/>
          <w:sz w:val="24"/>
          <w:szCs w:val="24"/>
        </w:rPr>
        <w:t xml:space="preserve"> использовать программу распознавания сканированного текста на русском языке</w:t>
      </w:r>
      <w:r w:rsidRPr="005546F4">
        <w:rPr>
          <w:rFonts w:ascii="Times New Roman" w:hAnsi="Times New Roman"/>
          <w:iCs/>
          <w:sz w:val="24"/>
          <w:szCs w:val="24"/>
        </w:rPr>
        <w:t>.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i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t>Тема «Создание, представление и передача сообщений»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создавать текстовые сообщения с использованием средств ИКТ, редактировать, оформлять и сохранять их;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pacing w:val="-4"/>
          <w:sz w:val="24"/>
          <w:szCs w:val="24"/>
        </w:rPr>
        <w:t>создавать простые сообщения в виде аудио</w:t>
      </w:r>
      <w:r w:rsidRPr="005546F4">
        <w:rPr>
          <w:rStyle w:val="Zag11"/>
          <w:rFonts w:ascii="Times New Roman" w:eastAsia="@Arial Unicode MS" w:hAnsi="Times New Roman"/>
          <w:color w:val="auto"/>
          <w:spacing w:val="-4"/>
          <w:sz w:val="24"/>
          <w:szCs w:val="24"/>
        </w:rPr>
        <w:noBreakHyphen/>
        <w:t xml:space="preserve"> и видеофрагментов или последовательности слайдов с использованием иллюстраций, видеоизображения, звука, текста</w:t>
      </w: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;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готовить и проводить презентацию перед небольшой аудиторией: создавать план презентации, выбирать аудиовизуальную поддержку, писать пояснения и тезисы для презентации;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создавать простые схемы, диаграммы, планы и пр.;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создавать простые изображения, пользуясь графическими возможностями компьютера; составлять новое изображение из готовых фрагментов (аппликация);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размещать сообщение в информационной образовательной среде образовательной организации;</w:t>
      </w:r>
    </w:p>
    <w:p w:rsidR="00D9438B" w:rsidRPr="005546F4" w:rsidRDefault="00D9438B" w:rsidP="00D9438B">
      <w:pPr>
        <w:pStyle w:val="ac"/>
        <w:rPr>
          <w:rFonts w:ascii="Times New Roman" w:hAnsi="Times New Roman"/>
          <w:spacing w:val="2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пользоваться основными средствами телекоммуникации; участвовать в коллективной коммуникативной деятельности в информационной образовательной среде, фиксировать ход и результаты общения на экране и в файлах.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iCs/>
          <w:sz w:val="24"/>
          <w:szCs w:val="24"/>
        </w:rPr>
      </w:pPr>
      <w:r w:rsidRPr="005546F4">
        <w:rPr>
          <w:rFonts w:ascii="Times New Roman" w:hAnsi="Times New Roman"/>
          <w:b/>
          <w:iCs/>
          <w:sz w:val="24"/>
          <w:szCs w:val="24"/>
        </w:rPr>
        <w:t>Выпускник получит возможность научиться:</w:t>
      </w:r>
    </w:p>
    <w:p w:rsidR="00D9438B" w:rsidRPr="005546F4" w:rsidRDefault="00D9438B" w:rsidP="00D9438B">
      <w:pPr>
        <w:pStyle w:val="ac"/>
        <w:rPr>
          <w:rFonts w:ascii="Times New Roman" w:hAnsi="Times New Roman"/>
          <w:i/>
          <w:iCs/>
          <w:sz w:val="24"/>
          <w:szCs w:val="24"/>
        </w:rPr>
      </w:pPr>
      <w:r w:rsidRPr="005546F4">
        <w:rPr>
          <w:rFonts w:ascii="Times New Roman" w:hAnsi="Times New Roman"/>
          <w:i/>
          <w:iCs/>
          <w:sz w:val="24"/>
          <w:szCs w:val="24"/>
        </w:rPr>
        <w:t>представлять данные;</w:t>
      </w:r>
    </w:p>
    <w:p w:rsidR="00D9438B" w:rsidRPr="005546F4" w:rsidRDefault="00D9438B" w:rsidP="00D9438B">
      <w:pPr>
        <w:pStyle w:val="ac"/>
        <w:rPr>
          <w:rFonts w:ascii="Times New Roman" w:hAnsi="Times New Roman"/>
          <w:i/>
          <w:iCs/>
          <w:sz w:val="24"/>
          <w:szCs w:val="24"/>
        </w:rPr>
      </w:pPr>
      <w:r w:rsidRPr="005546F4">
        <w:rPr>
          <w:rFonts w:ascii="Times New Roman" w:hAnsi="Times New Roman"/>
          <w:i/>
          <w:iCs/>
          <w:sz w:val="24"/>
          <w:szCs w:val="24"/>
        </w:rPr>
        <w:t>создавать музыкальные произведения с использованием компьютера и музыкальной клавиатуры, в том числе из готовых музыкальных фрагментов и «музыкальных петель».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Содержание курса информатики в начальной школе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i/>
          <w:iCs/>
          <w:spacing w:val="2"/>
          <w:sz w:val="24"/>
          <w:szCs w:val="24"/>
          <w:u w:val="single"/>
        </w:rPr>
      </w:pPr>
      <w:r w:rsidRPr="005546F4">
        <w:rPr>
          <w:rFonts w:ascii="Times New Roman" w:hAnsi="Times New Roman"/>
          <w:b/>
          <w:spacing w:val="2"/>
          <w:sz w:val="24"/>
          <w:szCs w:val="24"/>
          <w:u w:val="single"/>
        </w:rPr>
        <w:t xml:space="preserve">Раздел 1.  «Обработка  информации» 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i/>
          <w:iCs/>
          <w:spacing w:val="2"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t>Тема «Работа с информацией» (математика и информатика)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pacing w:val="2"/>
          <w:sz w:val="24"/>
          <w:szCs w:val="24"/>
        </w:rPr>
        <w:t xml:space="preserve">Способы проверки правильности вычислений (алгоритм, </w:t>
      </w:r>
      <w:r w:rsidRPr="005546F4">
        <w:rPr>
          <w:rFonts w:ascii="Times New Roman" w:hAnsi="Times New Roman"/>
          <w:sz w:val="24"/>
          <w:szCs w:val="24"/>
        </w:rPr>
        <w:t>вычисление на калькуляторе).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 xml:space="preserve">Сбор и представление информации, связанной со счётом </w:t>
      </w:r>
      <w:r w:rsidRPr="005546F4">
        <w:rPr>
          <w:rFonts w:ascii="Times New Roman" w:hAnsi="Times New Roman"/>
          <w:spacing w:val="2"/>
          <w:sz w:val="24"/>
          <w:szCs w:val="24"/>
        </w:rPr>
        <w:t xml:space="preserve">(пересчётом), измерением величин; фиксирование, анализ </w:t>
      </w:r>
      <w:r w:rsidRPr="005546F4">
        <w:rPr>
          <w:rFonts w:ascii="Times New Roman" w:hAnsi="Times New Roman"/>
          <w:sz w:val="24"/>
          <w:szCs w:val="24"/>
        </w:rPr>
        <w:t>полученной информации.</w:t>
      </w:r>
    </w:p>
    <w:p w:rsidR="00D9438B" w:rsidRPr="005546F4" w:rsidRDefault="00D9438B" w:rsidP="00D9438B">
      <w:pPr>
        <w:pStyle w:val="ac"/>
        <w:rPr>
          <w:rFonts w:ascii="Times New Roman" w:hAnsi="Times New Roman"/>
          <w:spacing w:val="-2"/>
          <w:sz w:val="24"/>
          <w:szCs w:val="24"/>
        </w:rPr>
      </w:pPr>
      <w:r w:rsidRPr="005546F4">
        <w:rPr>
          <w:rFonts w:ascii="Times New Roman" w:hAnsi="Times New Roman"/>
          <w:spacing w:val="-2"/>
          <w:sz w:val="24"/>
          <w:szCs w:val="24"/>
        </w:rPr>
        <w:t>Построение простейших выражений с помощью логических связок и слов («и»; «не»; «если</w:t>
      </w:r>
      <w:proofErr w:type="gramStart"/>
      <w:r w:rsidRPr="005546F4">
        <w:rPr>
          <w:rFonts w:ascii="Times New Roman" w:hAnsi="Times New Roman"/>
          <w:spacing w:val="-2"/>
          <w:sz w:val="24"/>
          <w:szCs w:val="24"/>
        </w:rPr>
        <w:t>…</w:t>
      </w:r>
      <w:proofErr w:type="gramEnd"/>
      <w:r w:rsidRPr="005546F4">
        <w:rPr>
          <w:rFonts w:ascii="Times New Roman" w:hAnsi="Times New Roman"/>
          <w:spacing w:val="-2"/>
          <w:sz w:val="24"/>
          <w:szCs w:val="24"/>
        </w:rPr>
        <w:t xml:space="preserve"> то…»; «верно/неверно, что…»; «каждый»; «все»; «некоторые»); истинность утверждений.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pacing w:val="2"/>
          <w:sz w:val="24"/>
          <w:szCs w:val="24"/>
        </w:rPr>
        <w:t xml:space="preserve">Чтение и заполнение таблицы. Интерпретация данных </w:t>
      </w:r>
      <w:r w:rsidRPr="005546F4">
        <w:rPr>
          <w:rFonts w:ascii="Times New Roman" w:hAnsi="Times New Roman"/>
          <w:sz w:val="24"/>
          <w:szCs w:val="24"/>
        </w:rPr>
        <w:t>таблицы. Чтение столбчатой диаграммы. Создание простейшей информационной модели (схема, таблица, алгоритм).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t xml:space="preserve">Тема «Обработка и поиск информации» 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Информация, ее сбор, анализ и систематизация. Способы получения, хранения, переработки информации.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Представление информации, кодирование информации, понятие цифровых данных, информационных процессов обработки, поиска, передачи, сбора, хранения информации.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iCs/>
          <w:color w:val="auto"/>
          <w:sz w:val="24"/>
          <w:szCs w:val="24"/>
        </w:rPr>
        <w:t>Простейшие приемы поиска информации: по ключевым словам, каталогам</w:t>
      </w: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. Работа с ЦОР (цифровыми образовательными ресурсами), готовыми материалами на электронных носителях. П</w:t>
      </w:r>
      <w:r w:rsidRPr="005546F4">
        <w:rPr>
          <w:rFonts w:ascii="Times New Roman" w:hAnsi="Times New Roman"/>
          <w:sz w:val="24"/>
          <w:szCs w:val="24"/>
        </w:rPr>
        <w:t>росмотр веб-страниц.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lastRenderedPageBreak/>
        <w:t xml:space="preserve">«Планирование деятельности, управление и организация» 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 xml:space="preserve">Понятия правила и команды, плана и алгоритма, видов алгоритмических </w:t>
      </w:r>
      <w:proofErr w:type="gramStart"/>
      <w:r w:rsidRPr="005546F4">
        <w:rPr>
          <w:rFonts w:ascii="Times New Roman" w:hAnsi="Times New Roman"/>
          <w:sz w:val="24"/>
          <w:szCs w:val="24"/>
        </w:rPr>
        <w:t>конструкций,  исполнителя</w:t>
      </w:r>
      <w:proofErr w:type="gramEnd"/>
      <w:r w:rsidRPr="005546F4">
        <w:rPr>
          <w:rFonts w:ascii="Times New Roman" w:hAnsi="Times New Roman"/>
          <w:sz w:val="24"/>
          <w:szCs w:val="24"/>
        </w:rPr>
        <w:t>, языка команд исполнителя, высказывания, логических связок «НЕ», «И», «ИЛИ», проверки условия в команде, организации алгоритма ветвления, цикла, программной среды управления исполнителем команд.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Алгоритмы и исполнители. Составление, запись и выполнение простого алгоритма, плана поиска информации.</w:t>
      </w:r>
    </w:p>
    <w:p w:rsidR="00D9438B" w:rsidRPr="005546F4" w:rsidRDefault="00D9438B" w:rsidP="00D9438B">
      <w:pPr>
        <w:pStyle w:val="ac"/>
        <w:rPr>
          <w:rStyle w:val="Zag11"/>
          <w:rFonts w:ascii="Times New Roman" w:hAnsi="Times New Roman"/>
          <w:b/>
          <w:iCs/>
          <w:color w:val="auto"/>
          <w:sz w:val="24"/>
          <w:szCs w:val="24"/>
        </w:rPr>
      </w:pPr>
      <w:r w:rsidRPr="005546F4">
        <w:rPr>
          <w:rFonts w:ascii="Times New Roman" w:hAnsi="Times New Roman"/>
          <w:b/>
          <w:iCs/>
          <w:sz w:val="24"/>
          <w:szCs w:val="24"/>
        </w:rPr>
        <w:t xml:space="preserve">Раздел 2.  </w:t>
      </w:r>
      <w:r w:rsidRPr="005546F4">
        <w:rPr>
          <w:rFonts w:ascii="Times New Roman" w:hAnsi="Times New Roman"/>
          <w:b/>
          <w:sz w:val="24"/>
          <w:szCs w:val="24"/>
        </w:rPr>
        <w:t xml:space="preserve">«Практика работы на компьютере» 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i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t xml:space="preserve">Тема «Знакомство со средствами ИКТ, гигиена работы с компьютером» </w:t>
      </w:r>
    </w:p>
    <w:p w:rsidR="00D9438B" w:rsidRPr="005546F4" w:rsidRDefault="00D9438B" w:rsidP="00D9438B">
      <w:pPr>
        <w:pStyle w:val="ac"/>
        <w:rPr>
          <w:rFonts w:ascii="Times New Roman" w:hAnsi="Times New Roman"/>
          <w:spacing w:val="-2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Назначение основных устройств компьютера для ввода, вывода, обработки информации. Включение и выключение компьютера и подключаемых к нему устройств. Соблюдение безопасных приемов труда при работе на компьютере; бережное отношение к техническим устройствам. </w:t>
      </w:r>
      <w:r w:rsidRPr="005546F4">
        <w:rPr>
          <w:rFonts w:ascii="Times New Roman" w:hAnsi="Times New Roman"/>
          <w:sz w:val="24"/>
          <w:szCs w:val="24"/>
        </w:rPr>
        <w:t>Э</w:t>
      </w:r>
      <w:r w:rsidRPr="005546F4">
        <w:rPr>
          <w:rFonts w:ascii="Times New Roman" w:hAnsi="Times New Roman"/>
          <w:spacing w:val="-2"/>
          <w:sz w:val="24"/>
          <w:szCs w:val="24"/>
        </w:rPr>
        <w:t>ргономичные приёмы работы с компьютером и другими средствами ИКТ и  физические упражнения (</w:t>
      </w:r>
      <w:proofErr w:type="spellStart"/>
      <w:r w:rsidRPr="005546F4">
        <w:rPr>
          <w:rFonts w:ascii="Times New Roman" w:hAnsi="Times New Roman"/>
          <w:spacing w:val="-2"/>
          <w:sz w:val="24"/>
          <w:szCs w:val="24"/>
        </w:rPr>
        <w:t>мини­зарядка</w:t>
      </w:r>
      <w:proofErr w:type="spellEnd"/>
      <w:r w:rsidRPr="005546F4">
        <w:rPr>
          <w:rFonts w:ascii="Times New Roman" w:hAnsi="Times New Roman"/>
          <w:spacing w:val="-2"/>
          <w:sz w:val="24"/>
          <w:szCs w:val="24"/>
        </w:rPr>
        <w:t>).</w:t>
      </w:r>
    </w:p>
    <w:p w:rsidR="00D9438B" w:rsidRPr="005546F4" w:rsidRDefault="00D9438B" w:rsidP="00D9438B">
      <w:pPr>
        <w:pStyle w:val="ac"/>
        <w:rPr>
          <w:rFonts w:ascii="Times New Roman" w:hAnsi="Times New Roman"/>
          <w:spacing w:val="-2"/>
          <w:sz w:val="24"/>
          <w:szCs w:val="24"/>
        </w:rPr>
      </w:pPr>
      <w:r w:rsidRPr="005546F4">
        <w:rPr>
          <w:rFonts w:ascii="Times New Roman" w:hAnsi="Times New Roman"/>
          <w:spacing w:val="-2"/>
          <w:sz w:val="24"/>
          <w:szCs w:val="24"/>
        </w:rPr>
        <w:t>Система папок на компьютере. Компьютерные программы.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Клавиатура, </w:t>
      </w:r>
      <w:r w:rsidRPr="005546F4">
        <w:rPr>
          <w:rStyle w:val="Zag11"/>
          <w:rFonts w:ascii="Times New Roman" w:eastAsia="@Arial Unicode MS" w:hAnsi="Times New Roman"/>
          <w:iCs/>
          <w:color w:val="auto"/>
          <w:sz w:val="24"/>
          <w:szCs w:val="24"/>
        </w:rPr>
        <w:t>общее представление о правилах клавиатурного письма</w:t>
      </w: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, пользование мышью, использование простейших средств текстового редактора. </w:t>
      </w:r>
    </w:p>
    <w:p w:rsidR="00D9438B" w:rsidRPr="005546F4" w:rsidRDefault="00D9438B" w:rsidP="00D9438B">
      <w:pPr>
        <w:pStyle w:val="ac"/>
        <w:rPr>
          <w:rFonts w:ascii="Times New Roman" w:eastAsia="@Arial Unicode MS" w:hAnsi="Times New Roman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>Работа с простыми информационными объектами (текст, таблица, схема, рисунок): преобразование, создание, сохранение, удаление. Создание небольшого текста. Вывод текста или рисунка на принтер.</w:t>
      </w:r>
    </w:p>
    <w:p w:rsidR="00D9438B" w:rsidRPr="005546F4" w:rsidRDefault="00D9438B" w:rsidP="00D9438B">
      <w:pPr>
        <w:pStyle w:val="ac"/>
        <w:rPr>
          <w:rFonts w:ascii="Times New Roman" w:eastAsia="@Arial Unicode MS" w:hAnsi="Times New Roman"/>
          <w:b/>
          <w:sz w:val="24"/>
          <w:szCs w:val="24"/>
        </w:rPr>
      </w:pPr>
      <w:r w:rsidRPr="005546F4">
        <w:rPr>
          <w:rFonts w:ascii="Times New Roman" w:hAnsi="Times New Roman"/>
          <w:b/>
          <w:sz w:val="24"/>
          <w:szCs w:val="24"/>
        </w:rPr>
        <w:t xml:space="preserve"> «Технология ввода информации в компьютер: ввод текста, запись звука, изображения, цифровых данных» 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Информационные технологии:  подготовка текста, работа с таблицами, обработка графики, запись звука.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Представление информации в форме презентаций, фото, аудио и видео фрагментов, использование компьютера для вычислений.</w:t>
      </w:r>
    </w:p>
    <w:p w:rsidR="00D9438B" w:rsidRPr="005546F4" w:rsidRDefault="00D9438B" w:rsidP="00D9438B">
      <w:pPr>
        <w:pStyle w:val="ac"/>
        <w:rPr>
          <w:rFonts w:ascii="Times New Roman" w:hAnsi="Times New Roman"/>
          <w:b/>
          <w:sz w:val="24"/>
          <w:szCs w:val="24"/>
          <w:u w:val="single"/>
        </w:rPr>
      </w:pPr>
      <w:r w:rsidRPr="005546F4">
        <w:rPr>
          <w:rFonts w:ascii="Times New Roman" w:hAnsi="Times New Roman"/>
          <w:b/>
          <w:sz w:val="24"/>
          <w:szCs w:val="24"/>
          <w:u w:val="single"/>
        </w:rPr>
        <w:t xml:space="preserve">«Создание, представление и передача сообщений». 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Работа со средствами коммуникаций - электронной почтой, сайтами в Интернете.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i/>
          <w:iCs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i/>
          <w:iCs/>
          <w:color w:val="auto"/>
          <w:sz w:val="24"/>
          <w:szCs w:val="24"/>
        </w:rPr>
        <w:t>Средства связи</w:t>
      </w: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: </w:t>
      </w:r>
      <w:r w:rsidRPr="005546F4">
        <w:rPr>
          <w:rStyle w:val="Zag11"/>
          <w:rFonts w:ascii="Times New Roman" w:eastAsia="@Arial Unicode MS" w:hAnsi="Times New Roman"/>
          <w:i/>
          <w:iCs/>
          <w:color w:val="auto"/>
          <w:sz w:val="24"/>
          <w:szCs w:val="24"/>
        </w:rPr>
        <w:t>почта</w:t>
      </w: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, </w:t>
      </w:r>
      <w:r w:rsidRPr="005546F4">
        <w:rPr>
          <w:rStyle w:val="Zag11"/>
          <w:rFonts w:ascii="Times New Roman" w:eastAsia="@Arial Unicode MS" w:hAnsi="Times New Roman"/>
          <w:i/>
          <w:iCs/>
          <w:color w:val="auto"/>
          <w:sz w:val="24"/>
          <w:szCs w:val="24"/>
        </w:rPr>
        <w:t>телеграф</w:t>
      </w:r>
      <w:r w:rsidRPr="005546F4">
        <w:rPr>
          <w:rStyle w:val="Zag11"/>
          <w:rFonts w:ascii="Times New Roman" w:eastAsia="@Arial Unicode MS" w:hAnsi="Times New Roman"/>
          <w:color w:val="auto"/>
          <w:sz w:val="24"/>
          <w:szCs w:val="24"/>
        </w:rPr>
        <w:t xml:space="preserve">, </w:t>
      </w:r>
      <w:r w:rsidRPr="005546F4">
        <w:rPr>
          <w:rStyle w:val="Zag11"/>
          <w:rFonts w:ascii="Times New Roman" w:eastAsia="@Arial Unicode MS" w:hAnsi="Times New Roman"/>
          <w:i/>
          <w:iCs/>
          <w:color w:val="auto"/>
          <w:sz w:val="24"/>
          <w:szCs w:val="24"/>
        </w:rPr>
        <w:t>телефон, электронная почта.</w:t>
      </w:r>
    </w:p>
    <w:p w:rsidR="00D9438B" w:rsidRPr="005546F4" w:rsidRDefault="00D9438B" w:rsidP="00D9438B">
      <w:pPr>
        <w:pStyle w:val="ac"/>
        <w:rPr>
          <w:rStyle w:val="Zag11"/>
          <w:rFonts w:ascii="Times New Roman" w:eastAsia="@Arial Unicode MS" w:hAnsi="Times New Roman"/>
          <w:i/>
          <w:iCs/>
          <w:color w:val="auto"/>
          <w:sz w:val="24"/>
          <w:szCs w:val="24"/>
        </w:rPr>
      </w:pPr>
      <w:r w:rsidRPr="005546F4">
        <w:rPr>
          <w:rStyle w:val="Zag11"/>
          <w:rFonts w:ascii="Times New Roman" w:eastAsia="@Arial Unicode MS" w:hAnsi="Times New Roman"/>
          <w:i/>
          <w:iCs/>
          <w:color w:val="auto"/>
          <w:sz w:val="24"/>
          <w:szCs w:val="24"/>
        </w:rPr>
        <w:t>Средства массовой информации и Интернет. Избирательность при пользовании средствами массовой информации в целях сохранения духовно-нравственного здоровья.</w:t>
      </w:r>
    </w:p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Соответствие тем содержания курса содержанию учебника.</w:t>
      </w:r>
    </w:p>
    <w:p w:rsidR="00293818" w:rsidRDefault="00293818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4A0482" w:rsidRDefault="004A0482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4A0482" w:rsidRDefault="004A0482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4A0482" w:rsidRDefault="004A0482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4A0482" w:rsidRDefault="004A0482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4A0482" w:rsidRDefault="004A0482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4A0482" w:rsidRDefault="004A0482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4A0482" w:rsidRDefault="004A0482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4A0482" w:rsidRDefault="004A0482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4A0482" w:rsidRDefault="004A0482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4A0482" w:rsidRDefault="004A0482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4A0482" w:rsidRDefault="004A0482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4A0482" w:rsidRDefault="004A0482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4A0482" w:rsidRDefault="004A0482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4A0482" w:rsidRPr="005546F4" w:rsidRDefault="004A0482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293818" w:rsidRPr="005546F4" w:rsidRDefault="00293818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F24EAB" w:rsidRPr="005546F4" w:rsidRDefault="00F24EAB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D9438B" w:rsidRPr="005546F4" w:rsidRDefault="00D9438B" w:rsidP="00D9438B">
      <w:pPr>
        <w:pStyle w:val="ac"/>
        <w:jc w:val="center"/>
        <w:rPr>
          <w:rFonts w:ascii="Times New Roman" w:hAnsi="Times New Roman"/>
          <w:sz w:val="24"/>
          <w:szCs w:val="24"/>
          <w:u w:val="single"/>
        </w:rPr>
      </w:pPr>
      <w:r w:rsidRPr="005546F4">
        <w:rPr>
          <w:rFonts w:ascii="Times New Roman" w:hAnsi="Times New Roman"/>
          <w:sz w:val="24"/>
          <w:szCs w:val="24"/>
          <w:u w:val="single"/>
        </w:rPr>
        <w:t>Тематическое планирование</w:t>
      </w:r>
    </w:p>
    <w:p w:rsidR="00D9438B" w:rsidRPr="005546F4" w:rsidRDefault="00D9438B" w:rsidP="00D9438B">
      <w:pPr>
        <w:pStyle w:val="ac"/>
        <w:jc w:val="center"/>
        <w:rPr>
          <w:rFonts w:ascii="Times New Roman" w:hAnsi="Times New Roman"/>
          <w:b/>
          <w:iCs/>
          <w:sz w:val="24"/>
          <w:szCs w:val="24"/>
          <w:lang w:eastAsia="ru-RU"/>
        </w:rPr>
      </w:pPr>
      <w:r w:rsidRPr="005546F4">
        <w:rPr>
          <w:rFonts w:ascii="Times New Roman" w:hAnsi="Times New Roman"/>
          <w:b/>
          <w:iCs/>
          <w:sz w:val="24"/>
          <w:szCs w:val="24"/>
          <w:lang w:eastAsia="ru-RU"/>
        </w:rPr>
        <w:t>3 класс</w:t>
      </w:r>
    </w:p>
    <w:p w:rsidR="00D9438B" w:rsidRPr="005546F4" w:rsidRDefault="00D9438B" w:rsidP="00D9438B">
      <w:pPr>
        <w:pStyle w:val="ac"/>
        <w:jc w:val="center"/>
        <w:rPr>
          <w:rFonts w:ascii="Times New Roman" w:hAnsi="Times New Roman"/>
          <w:b/>
          <w:iCs/>
          <w:sz w:val="24"/>
          <w:szCs w:val="24"/>
          <w:lang w:eastAsia="ru-RU"/>
        </w:rPr>
      </w:pPr>
    </w:p>
    <w:tbl>
      <w:tblPr>
        <w:tblW w:w="1421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59"/>
        <w:gridCol w:w="8560"/>
        <w:gridCol w:w="236"/>
        <w:gridCol w:w="898"/>
        <w:gridCol w:w="1560"/>
        <w:gridCol w:w="1701"/>
      </w:tblGrid>
      <w:tr w:rsidR="00CE33BE" w:rsidRPr="005546F4" w:rsidTr="005546F4">
        <w:trPr>
          <w:trHeight w:val="315"/>
        </w:trPr>
        <w:tc>
          <w:tcPr>
            <w:tcW w:w="1259" w:type="dxa"/>
            <w:vMerge w:val="restart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Урок</w:t>
            </w:r>
          </w:p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60" w:type="dxa"/>
            <w:vMerge w:val="restart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 xml:space="preserve">Тема урока </w:t>
            </w:r>
          </w:p>
        </w:tc>
        <w:tc>
          <w:tcPr>
            <w:tcW w:w="4395" w:type="dxa"/>
            <w:gridSpan w:val="4"/>
          </w:tcPr>
          <w:p w:rsidR="00CE33BE" w:rsidRPr="005546F4" w:rsidRDefault="00CE33BE" w:rsidP="0035466F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CE33BE" w:rsidRPr="005546F4" w:rsidTr="005546F4">
        <w:trPr>
          <w:trHeight w:val="300"/>
        </w:trPr>
        <w:tc>
          <w:tcPr>
            <w:tcW w:w="1259" w:type="dxa"/>
            <w:vMerge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60" w:type="dxa"/>
            <w:vMerge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CE33BE" w:rsidRPr="005546F4" w:rsidRDefault="00CE33BE" w:rsidP="00B27BB2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  <w:p w:rsidR="00CE33BE" w:rsidRPr="005546F4" w:rsidRDefault="00CE33BE" w:rsidP="00B27BB2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CE33BE" w:rsidRPr="005546F4" w:rsidTr="005546F4">
        <w:trPr>
          <w:gridAfter w:val="3"/>
          <w:wAfter w:w="4159" w:type="dxa"/>
        </w:trPr>
        <w:tc>
          <w:tcPr>
            <w:tcW w:w="9819" w:type="dxa"/>
            <w:gridSpan w:val="2"/>
          </w:tcPr>
          <w:p w:rsidR="00CE33BE" w:rsidRPr="005546F4" w:rsidRDefault="00CE33BE" w:rsidP="005A78C5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Тема курса: «Информация и компьютер».</w:t>
            </w:r>
          </w:p>
        </w:tc>
        <w:tc>
          <w:tcPr>
            <w:tcW w:w="236" w:type="dxa"/>
          </w:tcPr>
          <w:p w:rsidR="00CE33BE" w:rsidRPr="005546F4" w:rsidRDefault="00CE33BE" w:rsidP="005A78C5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i/>
                <w:sz w:val="24"/>
                <w:szCs w:val="24"/>
              </w:rPr>
              <w:t>1 четверть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Глава 1. Компьютер – инструмент для обработки информации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 1. Информация 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 2. Виды информации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 3.</w:t>
            </w:r>
            <w:r w:rsidRPr="005546F4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5546F4">
              <w:rPr>
                <w:rFonts w:ascii="Times New Roman" w:hAnsi="Times New Roman"/>
                <w:sz w:val="24"/>
                <w:szCs w:val="24"/>
              </w:rPr>
              <w:t>Познакомься: компьютер.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 4. Правила поведения в кабинете информатики. 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 5. Устройства ввода информации: компьютерная мышь 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 6. Устройства ввода информации: клавиатура. Постановка рук.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 7. Системный блок компьютера. 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 8. Устройства вывода информации: принтер 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 9. Дополнительные устройства компьютера. </w:t>
            </w:r>
            <w:r w:rsidRPr="005546F4">
              <w:rPr>
                <w:rFonts w:ascii="Times New Roman" w:hAnsi="Times New Roman"/>
                <w:i/>
                <w:sz w:val="24"/>
                <w:szCs w:val="24"/>
              </w:rPr>
              <w:t>Урок-обобщение</w:t>
            </w:r>
          </w:p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546F4">
              <w:rPr>
                <w:rFonts w:ascii="Times New Roman" w:hAnsi="Times New Roman"/>
                <w:sz w:val="24"/>
                <w:szCs w:val="24"/>
                <w:u w:val="single"/>
              </w:rPr>
              <w:t>Контрольная работа №1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i/>
                <w:sz w:val="24"/>
                <w:szCs w:val="24"/>
              </w:rPr>
              <w:t>2 четверть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 10. Компьютеры вокруг нас. </w:t>
            </w:r>
            <w:r w:rsidRPr="005546F4">
              <w:rPr>
                <w:rFonts w:ascii="Times New Roman" w:hAnsi="Times New Roman"/>
                <w:i/>
                <w:sz w:val="24"/>
                <w:szCs w:val="24"/>
              </w:rPr>
              <w:t>Урок-обобщение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Глава 2. Хранение информации в компьютере. Управление компьютером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 11. Устройства долговременного хранения информации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 12. Файлы – способ хранения информации на компьютере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 13. Пиктограммы. Компьютерный Рабочий стол.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 14.  Запуск программ. Окно программы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 15. Файлы данных. 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 16. Меню «Пуск». </w:t>
            </w:r>
            <w:r w:rsidRPr="005546F4">
              <w:rPr>
                <w:rFonts w:ascii="Times New Roman" w:hAnsi="Times New Roman"/>
                <w:i/>
                <w:sz w:val="24"/>
                <w:szCs w:val="24"/>
              </w:rPr>
              <w:t>Урок-обобщение</w:t>
            </w:r>
            <w:r w:rsidRPr="005546F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546F4">
              <w:rPr>
                <w:rFonts w:ascii="Times New Roman" w:hAnsi="Times New Roman"/>
                <w:sz w:val="24"/>
                <w:szCs w:val="24"/>
                <w:u w:val="single"/>
              </w:rPr>
              <w:t>Контрольная работа №2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i/>
                <w:sz w:val="24"/>
                <w:szCs w:val="24"/>
              </w:rPr>
              <w:t>3 четверть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Глава3. Обработка графической информации на компьютере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 17. Графическая информация и графический редактор.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 18. Меню графического редактора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 19. Меню «Палитра» 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 20. Сохранение, загрузка и печать изображения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 21. Инструменты графического редактора  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rPr>
          <w:trHeight w:val="344"/>
        </w:trPr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 22. Приемы рисования в графическом редакторе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23-24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 23. Конструирование изображения: работа с фрагментами.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25-26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 24. Конструирование изображения: вставка фрагментов из файла.</w:t>
            </w:r>
            <w:r w:rsidRPr="005546F4">
              <w:rPr>
                <w:rFonts w:ascii="Times New Roman" w:hAnsi="Times New Roman"/>
                <w:i/>
                <w:sz w:val="24"/>
                <w:szCs w:val="24"/>
              </w:rPr>
              <w:t xml:space="preserve"> Урок обобщения и контроля.</w:t>
            </w:r>
          </w:p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546F4">
              <w:rPr>
                <w:rFonts w:ascii="Times New Roman" w:hAnsi="Times New Roman"/>
                <w:sz w:val="24"/>
                <w:szCs w:val="24"/>
                <w:u w:val="single"/>
              </w:rPr>
              <w:t>Контрольная работа №3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i/>
                <w:sz w:val="24"/>
                <w:szCs w:val="24"/>
              </w:rPr>
              <w:t>4 четверть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Глава 4. Обработка тестовой информации на компьютере.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 25. Текстовая информация и текстовый редактор 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28-29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 26. Приемы ввода и редактирования текста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 27. Работа с фрагментами текста. Сохранение и печать текста.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 28. Форматирование текста. 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 29.Вставка рисунка в текст</w:t>
            </w:r>
          </w:p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546F4">
              <w:rPr>
                <w:rFonts w:ascii="Times New Roman" w:hAnsi="Times New Roman"/>
                <w:sz w:val="24"/>
                <w:szCs w:val="24"/>
                <w:u w:val="single"/>
              </w:rPr>
              <w:t>Контрольная работа №4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33</w:t>
            </w:r>
            <w:r w:rsidR="00F24EAB" w:rsidRPr="005546F4">
              <w:rPr>
                <w:rFonts w:ascii="Times New Roman" w:hAnsi="Times New Roman"/>
                <w:sz w:val="24"/>
                <w:szCs w:val="24"/>
              </w:rPr>
              <w:t>-343</w:t>
            </w: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 30. Итоговый урок – состязание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33BE" w:rsidRPr="005546F4" w:rsidTr="005546F4">
        <w:tc>
          <w:tcPr>
            <w:tcW w:w="1259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gridSpan w:val="2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F24EAB" w:rsidRPr="005546F4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E33BE" w:rsidRPr="005546F4" w:rsidRDefault="00CE33BE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293818" w:rsidRPr="005546F4" w:rsidRDefault="00293818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293818" w:rsidRPr="005546F4" w:rsidRDefault="00293818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D9438B" w:rsidRPr="005546F4" w:rsidRDefault="00D9438B" w:rsidP="00D9438B">
      <w:pPr>
        <w:pStyle w:val="ac"/>
        <w:jc w:val="center"/>
        <w:rPr>
          <w:rFonts w:ascii="Times New Roman" w:hAnsi="Times New Roman"/>
          <w:sz w:val="24"/>
          <w:szCs w:val="24"/>
        </w:rPr>
      </w:pPr>
      <w:r w:rsidRPr="005546F4">
        <w:rPr>
          <w:rFonts w:ascii="Times New Roman" w:hAnsi="Times New Roman"/>
          <w:sz w:val="24"/>
          <w:szCs w:val="24"/>
        </w:rPr>
        <w:t>4 класс</w:t>
      </w:r>
    </w:p>
    <w:p w:rsidR="00D9438B" w:rsidRPr="005546F4" w:rsidRDefault="00D9438B" w:rsidP="00D9438B">
      <w:pPr>
        <w:pStyle w:val="ac"/>
        <w:rPr>
          <w:rFonts w:ascii="Times New Roman" w:hAnsi="Times New Roman"/>
          <w:bCs/>
          <w:iCs/>
          <w:sz w:val="24"/>
          <w:szCs w:val="24"/>
        </w:rPr>
      </w:pPr>
    </w:p>
    <w:tbl>
      <w:tblPr>
        <w:tblW w:w="1417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21"/>
        <w:gridCol w:w="8560"/>
        <w:gridCol w:w="1134"/>
        <w:gridCol w:w="1560"/>
        <w:gridCol w:w="1701"/>
      </w:tblGrid>
      <w:tr w:rsidR="0089199C" w:rsidRPr="005546F4" w:rsidTr="005546F4">
        <w:trPr>
          <w:trHeight w:val="353"/>
        </w:trPr>
        <w:tc>
          <w:tcPr>
            <w:tcW w:w="1221" w:type="dxa"/>
            <w:vMerge w:val="restart"/>
          </w:tcPr>
          <w:p w:rsidR="0089199C" w:rsidRPr="005546F4" w:rsidRDefault="0089199C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Урок</w:t>
            </w:r>
          </w:p>
          <w:p w:rsidR="0089199C" w:rsidRPr="005546F4" w:rsidRDefault="0089199C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№ п</w:t>
            </w:r>
            <w:r w:rsidRPr="005546F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</w:p>
          <w:p w:rsidR="0089199C" w:rsidRPr="005546F4" w:rsidRDefault="0089199C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60" w:type="dxa"/>
            <w:vMerge w:val="restart"/>
          </w:tcPr>
          <w:p w:rsidR="0089199C" w:rsidRPr="005546F4" w:rsidRDefault="0089199C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Тема урока (параграф в учебнике/ рабочей тетради)</w:t>
            </w:r>
          </w:p>
        </w:tc>
        <w:tc>
          <w:tcPr>
            <w:tcW w:w="1134" w:type="dxa"/>
            <w:vMerge w:val="restart"/>
          </w:tcPr>
          <w:p w:rsidR="0089199C" w:rsidRPr="005546F4" w:rsidRDefault="0089199C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261" w:type="dxa"/>
            <w:gridSpan w:val="2"/>
          </w:tcPr>
          <w:p w:rsidR="0089199C" w:rsidRPr="005546F4" w:rsidRDefault="0089199C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Дата</w:t>
            </w:r>
          </w:p>
        </w:tc>
      </w:tr>
      <w:tr w:rsidR="0089199C" w:rsidRPr="005546F4" w:rsidTr="005546F4">
        <w:trPr>
          <w:trHeight w:val="353"/>
        </w:trPr>
        <w:tc>
          <w:tcPr>
            <w:tcW w:w="1221" w:type="dxa"/>
            <w:vMerge/>
          </w:tcPr>
          <w:p w:rsidR="0089199C" w:rsidRPr="005546F4" w:rsidRDefault="0089199C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60" w:type="dxa"/>
            <w:vMerge/>
          </w:tcPr>
          <w:p w:rsidR="0089199C" w:rsidRPr="005546F4" w:rsidRDefault="0089199C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9199C" w:rsidRPr="005546F4" w:rsidRDefault="0089199C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89199C" w:rsidRPr="005546F4" w:rsidRDefault="0089199C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701" w:type="dxa"/>
          </w:tcPr>
          <w:p w:rsidR="0089199C" w:rsidRPr="005546F4" w:rsidRDefault="0089199C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i/>
                <w:sz w:val="24"/>
                <w:szCs w:val="24"/>
              </w:rPr>
              <w:t>1 четверть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Глава 1. Информационные процессы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rPr>
          <w:trHeight w:val="331"/>
        </w:trPr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§1 Информационные процессы. Сбор информации.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rPr>
          <w:trHeight w:val="407"/>
        </w:trPr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§2 Информационная сеть Интернет и веб-ресурсы.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rPr>
          <w:trHeight w:val="256"/>
        </w:trPr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§3 Просмотр сайтов в сети Интернет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rPr>
          <w:trHeight w:val="293"/>
        </w:trPr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§4 Поиск информации в сети Интернет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§5 Способы представления текстовой информации. Электронная книга. 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§6 Хранение информации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§7 Передача информации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§8 Электронная почта. 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i/>
                <w:sz w:val="24"/>
                <w:szCs w:val="24"/>
              </w:rPr>
              <w:t>9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i/>
                <w:sz w:val="24"/>
                <w:szCs w:val="24"/>
              </w:rPr>
              <w:t>Урок обобщения и контроля.</w:t>
            </w:r>
          </w:p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546F4">
              <w:rPr>
                <w:rFonts w:ascii="Times New Roman" w:hAnsi="Times New Roman"/>
                <w:sz w:val="24"/>
                <w:szCs w:val="24"/>
                <w:u w:val="single"/>
              </w:rPr>
              <w:t>Контрольная работа №5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2 четверть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Глава 2. Обработка информации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§9 Обработка информации. Текстовая и графическая информация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§10 Обработка информации. Числовая информация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§11 Обработка информации. Звуковая  информация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§12 Обработка информации. Мир компьютеров</w:t>
            </w:r>
          </w:p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5546F4">
              <w:rPr>
                <w:rFonts w:ascii="Times New Roman" w:hAnsi="Times New Roman"/>
                <w:sz w:val="24"/>
                <w:szCs w:val="24"/>
                <w:u w:val="single"/>
              </w:rPr>
              <w:t>Контрольная работа №6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Глава 3. Мультимедийные возможности компьютера.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§13 Мультимедийные возможности компьютера. 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§14 Компьютерная презентация. План презентации</w:t>
            </w:r>
            <w:r w:rsidRPr="005546F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1B3030" w:rsidRPr="005546F4" w:rsidTr="005546F4">
        <w:trPr>
          <w:trHeight w:val="265"/>
        </w:trPr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§15 Создание слайдов презентации.</w:t>
            </w:r>
            <w:r w:rsidRPr="005546F4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i/>
                <w:sz w:val="24"/>
                <w:szCs w:val="24"/>
              </w:rPr>
              <w:t>3 четверть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17-18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§16 Включение в презентацию фотографий, видео, аудио-роликов. Демонстрация презентации.</w:t>
            </w:r>
            <w:r w:rsidRPr="005546F4">
              <w:rPr>
                <w:rFonts w:ascii="Times New Roman" w:hAnsi="Times New Roman"/>
                <w:i/>
                <w:sz w:val="24"/>
                <w:szCs w:val="24"/>
              </w:rPr>
              <w:t xml:space="preserve"> Творческая работа. Презентация проекта.</w:t>
            </w:r>
          </w:p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546F4">
              <w:rPr>
                <w:rFonts w:ascii="Times New Roman" w:hAnsi="Times New Roman"/>
                <w:sz w:val="24"/>
                <w:szCs w:val="24"/>
                <w:u w:val="single"/>
              </w:rPr>
              <w:t>Контрольная работа №7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Глава 4. Алгоритмы и исполнители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§17 Информационная деятельность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§18 Действия по командам и правилам. План действий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§19 Исполнители и их наборы команд. Исполнитель Транспортер.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§20 Набор команд и правил для управления Транспортером.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§21 Алгоритм. Способы записи алгоритмов.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§22 Этапы решения задачи с помощью алгоритма.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§23 Линейный порядок команд в алгоритме.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5546F4">
              <w:rPr>
                <w:rFonts w:ascii="Times New Roman" w:hAnsi="Times New Roman"/>
                <w:sz w:val="24"/>
                <w:szCs w:val="24"/>
                <w:u w:val="single"/>
              </w:rPr>
              <w:t>Контрольная работа №8</w:t>
            </w:r>
          </w:p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i/>
                <w:sz w:val="24"/>
                <w:szCs w:val="24"/>
              </w:rPr>
              <w:t>Урок – состязание в алгоритмической среде управления Транспортером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i/>
                <w:sz w:val="24"/>
                <w:szCs w:val="24"/>
              </w:rPr>
              <w:t>4 четверть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§24 Алгоритм с ветвлением. Условия ветвления.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§25 Высказывания. Связки «НЕ», «И», «ИЛИ».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29-30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§26 Циклический алгоритм. Условие окончания цикла «ПОКА». </w:t>
            </w:r>
            <w:r w:rsidRPr="005546F4">
              <w:rPr>
                <w:rFonts w:ascii="Times New Roman" w:hAnsi="Times New Roman"/>
                <w:i/>
                <w:sz w:val="24"/>
                <w:szCs w:val="24"/>
              </w:rPr>
              <w:t>Решение задач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31-32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 xml:space="preserve">§27 Циклический алгоритм. Условие организации цикла «ДЛЯ». </w:t>
            </w:r>
            <w:r w:rsidRPr="005546F4">
              <w:rPr>
                <w:rFonts w:ascii="Times New Roman" w:hAnsi="Times New Roman"/>
                <w:i/>
                <w:sz w:val="24"/>
                <w:szCs w:val="24"/>
              </w:rPr>
              <w:t xml:space="preserve">Решение </w:t>
            </w:r>
            <w:proofErr w:type="spellStart"/>
            <w:r w:rsidRPr="005546F4">
              <w:rPr>
                <w:rFonts w:ascii="Times New Roman" w:hAnsi="Times New Roman"/>
                <w:i/>
                <w:sz w:val="24"/>
                <w:szCs w:val="24"/>
              </w:rPr>
              <w:t>задач</w:t>
            </w:r>
            <w:r w:rsidRPr="005546F4">
              <w:rPr>
                <w:rFonts w:ascii="Times New Roman" w:hAnsi="Times New Roman"/>
                <w:sz w:val="24"/>
                <w:szCs w:val="24"/>
                <w:u w:val="single"/>
              </w:rPr>
              <w:t>Контрольная</w:t>
            </w:r>
            <w:proofErr w:type="spellEnd"/>
            <w:r w:rsidRPr="005546F4">
              <w:rPr>
                <w:rFonts w:ascii="Times New Roman" w:hAnsi="Times New Roman"/>
                <w:sz w:val="24"/>
                <w:szCs w:val="24"/>
                <w:u w:val="single"/>
              </w:rPr>
              <w:t xml:space="preserve"> работа №9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33</w:t>
            </w:r>
            <w:r w:rsidR="0089199C" w:rsidRPr="005546F4">
              <w:rPr>
                <w:rFonts w:ascii="Times New Roman" w:hAnsi="Times New Roman"/>
                <w:sz w:val="24"/>
                <w:szCs w:val="24"/>
              </w:rPr>
              <w:t>-34</w:t>
            </w: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i/>
                <w:sz w:val="24"/>
                <w:szCs w:val="24"/>
              </w:rPr>
              <w:t>Урок – состязание в алгоритмической среде «Виртуальные лаборатории по информатике»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Резерв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B3030" w:rsidRPr="005546F4" w:rsidTr="005546F4">
        <w:tc>
          <w:tcPr>
            <w:tcW w:w="122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5546F4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546F4">
              <w:rPr>
                <w:rFonts w:ascii="Times New Roman" w:hAnsi="Times New Roman"/>
                <w:b/>
                <w:i/>
                <w:sz w:val="24"/>
                <w:szCs w:val="24"/>
              </w:rPr>
              <w:t>3</w:t>
            </w:r>
            <w:r w:rsidR="00293818" w:rsidRPr="005546F4">
              <w:rPr>
                <w:rFonts w:ascii="Times New Roman" w:hAnsi="Times New Roman"/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1B3030" w:rsidRPr="005546F4" w:rsidRDefault="001B3030" w:rsidP="0035466F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</w:tbl>
    <w:p w:rsidR="00D9438B" w:rsidRPr="005546F4" w:rsidRDefault="00D9438B" w:rsidP="00D9438B">
      <w:pPr>
        <w:pStyle w:val="ac"/>
        <w:rPr>
          <w:rFonts w:ascii="Times New Roman" w:hAnsi="Times New Roman"/>
          <w:sz w:val="24"/>
          <w:szCs w:val="24"/>
        </w:rPr>
      </w:pPr>
    </w:p>
    <w:p w:rsidR="00E9775A" w:rsidRPr="005546F4" w:rsidRDefault="00E9775A">
      <w:pPr>
        <w:rPr>
          <w:sz w:val="24"/>
          <w:szCs w:val="24"/>
        </w:rPr>
      </w:pPr>
    </w:p>
    <w:sectPr w:rsidR="00E9775A" w:rsidRPr="005546F4" w:rsidSect="002777B9">
      <w:pgSz w:w="16838" w:h="11906" w:orient="landscape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762A45"/>
    <w:multiLevelType w:val="hybridMultilevel"/>
    <w:tmpl w:val="9CB8D6FE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" w15:restartNumberingAfterBreak="0">
    <w:nsid w:val="064E1AFA"/>
    <w:multiLevelType w:val="hybridMultilevel"/>
    <w:tmpl w:val="4308E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" w15:restartNumberingAfterBreak="0">
    <w:nsid w:val="19127F14"/>
    <w:multiLevelType w:val="hybridMultilevel"/>
    <w:tmpl w:val="1060BA54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 w15:restartNumberingAfterBreak="0">
    <w:nsid w:val="1C355FA9"/>
    <w:multiLevelType w:val="hybridMultilevel"/>
    <w:tmpl w:val="5E5C46B4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7" w15:restartNumberingAfterBreak="0">
    <w:nsid w:val="1CCC69AF"/>
    <w:multiLevelType w:val="hybridMultilevel"/>
    <w:tmpl w:val="497C7D3C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 w15:restartNumberingAfterBreak="0">
    <w:nsid w:val="2F0B082F"/>
    <w:multiLevelType w:val="hybridMultilevel"/>
    <w:tmpl w:val="2E861B0A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0" w15:restartNumberingAfterBreak="0">
    <w:nsid w:val="6E4C2091"/>
    <w:multiLevelType w:val="hybridMultilevel"/>
    <w:tmpl w:val="3B86F34C"/>
    <w:lvl w:ilvl="0" w:tplc="896C54D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1" w15:restartNumberingAfterBreak="0">
    <w:nsid w:val="75A17B76"/>
    <w:multiLevelType w:val="hybridMultilevel"/>
    <w:tmpl w:val="833E6EAE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6725A3"/>
    <w:multiLevelType w:val="hybridMultilevel"/>
    <w:tmpl w:val="45EAB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6"/>
  </w:num>
  <w:num w:numId="5">
    <w:abstractNumId w:val="8"/>
  </w:num>
  <w:num w:numId="6">
    <w:abstractNumId w:val="4"/>
  </w:num>
  <w:num w:numId="7">
    <w:abstractNumId w:val="10"/>
  </w:num>
  <w:num w:numId="8">
    <w:abstractNumId w:val="11"/>
  </w:num>
  <w:num w:numId="9">
    <w:abstractNumId w:val="12"/>
  </w:num>
  <w:num w:numId="10">
    <w:abstractNumId w:val="2"/>
  </w:num>
  <w:num w:numId="11">
    <w:abstractNumId w:val="3"/>
  </w:num>
  <w:num w:numId="12">
    <w:abstractNumId w:val="5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9438B"/>
    <w:rsid w:val="001B3030"/>
    <w:rsid w:val="002516E8"/>
    <w:rsid w:val="0027608A"/>
    <w:rsid w:val="002777B9"/>
    <w:rsid w:val="00277A1B"/>
    <w:rsid w:val="00293818"/>
    <w:rsid w:val="004A0482"/>
    <w:rsid w:val="004A131F"/>
    <w:rsid w:val="00523A9A"/>
    <w:rsid w:val="005546F4"/>
    <w:rsid w:val="00615402"/>
    <w:rsid w:val="006741C9"/>
    <w:rsid w:val="006C55FD"/>
    <w:rsid w:val="006D0121"/>
    <w:rsid w:val="0089199C"/>
    <w:rsid w:val="009538B1"/>
    <w:rsid w:val="00A01979"/>
    <w:rsid w:val="00A91558"/>
    <w:rsid w:val="00AF5A92"/>
    <w:rsid w:val="00BF41BD"/>
    <w:rsid w:val="00BF481A"/>
    <w:rsid w:val="00CE33BE"/>
    <w:rsid w:val="00D83F32"/>
    <w:rsid w:val="00D9438B"/>
    <w:rsid w:val="00D973A2"/>
    <w:rsid w:val="00E9775A"/>
    <w:rsid w:val="00EA3B46"/>
    <w:rsid w:val="00F24EAB"/>
    <w:rsid w:val="00F97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21C3C"/>
  <w15:docId w15:val="{D3CB3536-C106-49E0-9F34-A53B73C00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9438B"/>
    <w:rPr>
      <w:rFonts w:ascii="Calibri" w:eastAsia="Times New Roman" w:hAnsi="Calibri" w:cs="Times New Roman"/>
    </w:rPr>
  </w:style>
  <w:style w:type="paragraph" w:styleId="2">
    <w:name w:val="heading 2"/>
    <w:basedOn w:val="a"/>
    <w:next w:val="a"/>
    <w:link w:val="20"/>
    <w:qFormat/>
    <w:rsid w:val="00D9438B"/>
    <w:pPr>
      <w:keepNext/>
      <w:keepLines/>
      <w:spacing w:before="200" w:after="0"/>
      <w:outlineLvl w:val="1"/>
    </w:pPr>
    <w:rPr>
      <w:rFonts w:ascii="Calibri Light" w:eastAsia="Calibri" w:hAnsi="Calibri Light"/>
      <w:b/>
      <w:bCs/>
      <w:color w:val="5B9BD5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9438B"/>
    <w:rPr>
      <w:rFonts w:ascii="Calibri Light" w:eastAsia="Calibri" w:hAnsi="Calibri Light" w:cs="Times New Roman"/>
      <w:b/>
      <w:bCs/>
      <w:color w:val="5B9BD5"/>
      <w:sz w:val="26"/>
      <w:szCs w:val="26"/>
    </w:rPr>
  </w:style>
  <w:style w:type="paragraph" w:customStyle="1" w:styleId="a3">
    <w:name w:val="Основной"/>
    <w:basedOn w:val="a"/>
    <w:link w:val="a4"/>
    <w:rsid w:val="00D9438B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Calibri" w:hAnsi="NewtonCSanPin"/>
      <w:color w:val="000000"/>
      <w:sz w:val="21"/>
      <w:szCs w:val="21"/>
      <w:lang w:eastAsia="ru-RU"/>
    </w:rPr>
  </w:style>
  <w:style w:type="paragraph" w:customStyle="1" w:styleId="a5">
    <w:name w:val="Буллит"/>
    <w:basedOn w:val="a3"/>
    <w:link w:val="a6"/>
    <w:rsid w:val="00D9438B"/>
    <w:pPr>
      <w:ind w:firstLine="244"/>
    </w:pPr>
  </w:style>
  <w:style w:type="paragraph" w:customStyle="1" w:styleId="4">
    <w:name w:val="Заг 4"/>
    <w:basedOn w:val="a"/>
    <w:rsid w:val="00D9438B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Calibri" w:hAnsi="PragmaticaC" w:cs="PragmaticaC"/>
      <w:i/>
      <w:iCs/>
      <w:color w:val="000000"/>
      <w:sz w:val="23"/>
      <w:szCs w:val="23"/>
      <w:lang w:eastAsia="ru-RU"/>
    </w:rPr>
  </w:style>
  <w:style w:type="character" w:customStyle="1" w:styleId="Zag11">
    <w:name w:val="Zag_11"/>
    <w:rsid w:val="00D9438B"/>
    <w:rPr>
      <w:color w:val="000000"/>
      <w:w w:val="100"/>
    </w:rPr>
  </w:style>
  <w:style w:type="paragraph" w:customStyle="1" w:styleId="21">
    <w:name w:val="Средняя сетка 21"/>
    <w:basedOn w:val="a"/>
    <w:rsid w:val="00D9438B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Calibri" w:hAnsi="Times New Roman"/>
      <w:sz w:val="28"/>
      <w:szCs w:val="24"/>
      <w:lang w:eastAsia="ru-RU"/>
    </w:rPr>
  </w:style>
  <w:style w:type="character" w:customStyle="1" w:styleId="a4">
    <w:name w:val="Основной Знак"/>
    <w:link w:val="a3"/>
    <w:locked/>
    <w:rsid w:val="00D9438B"/>
    <w:rPr>
      <w:rFonts w:ascii="NewtonCSanPin" w:eastAsia="Calibri" w:hAnsi="NewtonCSanPin" w:cs="Times New Roman"/>
      <w:color w:val="000000"/>
      <w:sz w:val="21"/>
      <w:szCs w:val="21"/>
      <w:lang w:eastAsia="ru-RU"/>
    </w:rPr>
  </w:style>
  <w:style w:type="character" w:customStyle="1" w:styleId="a6">
    <w:name w:val="Буллит Знак"/>
    <w:basedOn w:val="a4"/>
    <w:link w:val="a5"/>
    <w:locked/>
    <w:rsid w:val="00D9438B"/>
    <w:rPr>
      <w:rFonts w:ascii="NewtonCSanPin" w:eastAsia="Calibri" w:hAnsi="NewtonCSanPin" w:cs="Times New Roman"/>
      <w:color w:val="000000"/>
      <w:sz w:val="21"/>
      <w:szCs w:val="21"/>
      <w:lang w:eastAsia="ru-RU"/>
    </w:rPr>
  </w:style>
  <w:style w:type="paragraph" w:customStyle="1" w:styleId="a7">
    <w:name w:val="Курсив"/>
    <w:basedOn w:val="a3"/>
    <w:rsid w:val="00D9438B"/>
    <w:rPr>
      <w:i/>
      <w:iCs/>
    </w:rPr>
  </w:style>
  <w:style w:type="paragraph" w:styleId="a8">
    <w:name w:val="Subtitle"/>
    <w:basedOn w:val="a"/>
    <w:next w:val="a"/>
    <w:link w:val="a9"/>
    <w:qFormat/>
    <w:rsid w:val="00D9438B"/>
    <w:pPr>
      <w:spacing w:after="0" w:line="360" w:lineRule="auto"/>
      <w:outlineLvl w:val="1"/>
    </w:pPr>
    <w:rPr>
      <w:rFonts w:ascii="Times New Roman" w:eastAsia="MS Gothic" w:hAnsi="Times New Roman"/>
      <w:b/>
      <w:sz w:val="28"/>
      <w:szCs w:val="24"/>
      <w:lang w:eastAsia="ru-RU"/>
    </w:rPr>
  </w:style>
  <w:style w:type="character" w:customStyle="1" w:styleId="a9">
    <w:name w:val="Подзаголовок Знак"/>
    <w:basedOn w:val="a0"/>
    <w:link w:val="a8"/>
    <w:rsid w:val="00D9438B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aa">
    <w:name w:val="Ξαϋχνϋι"/>
    <w:basedOn w:val="a"/>
    <w:rsid w:val="00D943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/>
      <w:color w:val="000000"/>
      <w:sz w:val="24"/>
      <w:szCs w:val="24"/>
      <w:lang w:val="en-US"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9438B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D9438B"/>
    <w:pPr>
      <w:spacing w:after="0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sid w:val="00D9438B"/>
    <w:rPr>
      <w:rFonts w:cs="Times New Roman"/>
      <w:b/>
      <w:bCs/>
    </w:rPr>
  </w:style>
  <w:style w:type="character" w:styleId="ab">
    <w:name w:val="Hyperlink"/>
    <w:basedOn w:val="a0"/>
    <w:rsid w:val="00D9438B"/>
    <w:rPr>
      <w:rFonts w:cs="Times New Roman"/>
      <w:color w:val="486DAA"/>
      <w:u w:val="single"/>
    </w:rPr>
  </w:style>
  <w:style w:type="paragraph" w:styleId="3">
    <w:name w:val="Body Text Indent 3"/>
    <w:basedOn w:val="a"/>
    <w:link w:val="30"/>
    <w:rsid w:val="00D9438B"/>
    <w:pPr>
      <w:spacing w:after="0" w:line="240" w:lineRule="auto"/>
      <w:ind w:right="-806" w:firstLine="709"/>
    </w:pPr>
    <w:rPr>
      <w:rFonts w:ascii="Times New Roman" w:eastAsia="Calibri" w:hAnsi="Times New Roman"/>
      <w:b/>
      <w:sz w:val="28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D9438B"/>
    <w:rPr>
      <w:rFonts w:ascii="Times New Roman" w:eastAsia="Calibri" w:hAnsi="Times New Roman" w:cs="Times New Roman"/>
      <w:b/>
      <w:sz w:val="28"/>
      <w:szCs w:val="20"/>
      <w:lang w:eastAsia="ru-RU"/>
    </w:rPr>
  </w:style>
  <w:style w:type="paragraph" w:styleId="22">
    <w:name w:val="Body Text 2"/>
    <w:basedOn w:val="a"/>
    <w:link w:val="23"/>
    <w:semiHidden/>
    <w:rsid w:val="00D9438B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semiHidden/>
    <w:rsid w:val="00D9438B"/>
    <w:rPr>
      <w:rFonts w:ascii="Calibri" w:eastAsia="Times New Roman" w:hAnsi="Calibri" w:cs="Times New Roman"/>
    </w:rPr>
  </w:style>
  <w:style w:type="paragraph" w:customStyle="1" w:styleId="1">
    <w:name w:val="Абзац списка1"/>
    <w:basedOn w:val="a"/>
    <w:rsid w:val="00D9438B"/>
    <w:pPr>
      <w:ind w:left="720"/>
      <w:contextualSpacing/>
    </w:pPr>
  </w:style>
  <w:style w:type="paragraph" w:styleId="ac">
    <w:name w:val="No Spacing"/>
    <w:link w:val="ad"/>
    <w:uiPriority w:val="1"/>
    <w:qFormat/>
    <w:rsid w:val="00D9438B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d">
    <w:name w:val="Без интервала Знак"/>
    <w:link w:val="ac"/>
    <w:uiPriority w:val="1"/>
    <w:locked/>
    <w:rsid w:val="00523A9A"/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a0"/>
    <w:rsid w:val="00F24E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15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3618</Words>
  <Characters>20625</Characters>
  <Application>Microsoft Office Word</Application>
  <DocSecurity>0</DocSecurity>
  <Lines>171</Lines>
  <Paragraphs>48</Paragraphs>
  <ScaleCrop>false</ScaleCrop>
  <Company/>
  <LinksUpToDate>false</LinksUpToDate>
  <CharactersWithSpaces>24195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люся</dc:creator>
  <cp:lastModifiedBy>Марина</cp:lastModifiedBy>
  <cp:revision>5</cp:revision>
  <cp:lastPrinted>2018-10-17T21:31:00Z</cp:lastPrinted>
  <dcterms:created xsi:type="dcterms:W3CDTF">2020-11-14T17:52:00Z</dcterms:created>
  <dcterms:modified xsi:type="dcterms:W3CDTF">2023-01-20T12:07:00Z</dcterms:modified>
</cp:coreProperties>
</file>